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FE" w:rsidRPr="00EF75C1" w:rsidRDefault="005654C5">
      <w:pPr>
        <w:jc w:val="center"/>
        <w:rPr>
          <w:rFonts w:ascii="Georgia" w:hAnsi="Georgia"/>
          <w:i/>
          <w:sz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85pt;margin-top:-43.5pt;width:96.75pt;height:128.25pt;z-index:-251658240" wrapcoords="-167 0 -167 21474 21600 21474 21600 0 -167 0">
            <v:imagedata r:id="rId7" o:title="JHlogo"/>
            <w10:wrap type="tight"/>
          </v:shape>
        </w:pict>
      </w:r>
      <w:proofErr w:type="spellStart"/>
      <w:r w:rsidR="00CD36FE" w:rsidRPr="00EF75C1">
        <w:rPr>
          <w:rFonts w:ascii="Georgia" w:hAnsi="Georgia"/>
          <w:i/>
          <w:sz w:val="48"/>
        </w:rPr>
        <w:t>Wesclin</w:t>
      </w:r>
      <w:proofErr w:type="spellEnd"/>
      <w:r w:rsidR="00CD36FE" w:rsidRPr="00EF75C1">
        <w:rPr>
          <w:rFonts w:ascii="Georgia" w:hAnsi="Georgia"/>
          <w:i/>
          <w:sz w:val="48"/>
        </w:rPr>
        <w:t xml:space="preserve"> </w:t>
      </w:r>
      <w:r w:rsidR="00323D6F">
        <w:rPr>
          <w:rFonts w:ascii="Georgia" w:hAnsi="Georgia"/>
          <w:i/>
          <w:sz w:val="48"/>
        </w:rPr>
        <w:t>Middle School</w:t>
      </w:r>
    </w:p>
    <w:p w:rsidR="00CD36FE" w:rsidRPr="00EF75C1" w:rsidRDefault="00CD36FE">
      <w:pPr>
        <w:ind w:left="720" w:firstLine="720"/>
        <w:jc w:val="center"/>
        <w:rPr>
          <w:rFonts w:ascii="Georgia" w:hAnsi="Georgia"/>
          <w:i/>
          <w:sz w:val="36"/>
        </w:rPr>
      </w:pPr>
      <w:r w:rsidRPr="00EF75C1">
        <w:rPr>
          <w:rFonts w:ascii="Georgia" w:hAnsi="Georgia"/>
          <w:i/>
          <w:sz w:val="48"/>
        </w:rPr>
        <w:t>Band Handbook</w:t>
      </w:r>
    </w:p>
    <w:p w:rsidR="00CD36FE" w:rsidRPr="00EF75C1" w:rsidRDefault="00CD36FE">
      <w:pPr>
        <w:ind w:left="720" w:firstLine="720"/>
        <w:jc w:val="center"/>
        <w:rPr>
          <w:rFonts w:ascii="Georgia" w:hAnsi="Georgia"/>
          <w:sz w:val="36"/>
        </w:rPr>
      </w:pPr>
    </w:p>
    <w:p w:rsidR="00CD36FE" w:rsidRPr="00EF75C1" w:rsidRDefault="00CD36FE">
      <w:pPr>
        <w:pStyle w:val="BodyTextIndent"/>
        <w:ind w:left="0"/>
        <w:rPr>
          <w:rFonts w:ascii="Georgia" w:hAnsi="Georgia"/>
        </w:rPr>
      </w:pPr>
      <w:r w:rsidRPr="00EF75C1">
        <w:rPr>
          <w:rFonts w:ascii="Georgia" w:hAnsi="Georgia"/>
        </w:rPr>
        <w:t xml:space="preserve">Welcome to the </w:t>
      </w:r>
      <w:proofErr w:type="spellStart"/>
      <w:r w:rsidRPr="00EF75C1">
        <w:rPr>
          <w:rFonts w:ascii="Georgia" w:hAnsi="Georgia"/>
        </w:rPr>
        <w:t>Wesclin</w:t>
      </w:r>
      <w:proofErr w:type="spellEnd"/>
      <w:r w:rsidRPr="00EF75C1">
        <w:rPr>
          <w:rFonts w:ascii="Georgia" w:hAnsi="Georgia"/>
        </w:rPr>
        <w:t xml:space="preserve"> </w:t>
      </w:r>
      <w:r w:rsidR="00323D6F">
        <w:rPr>
          <w:rFonts w:ascii="Georgia" w:hAnsi="Georgia"/>
        </w:rPr>
        <w:t>Middle School</w:t>
      </w:r>
      <w:r w:rsidRPr="00EF75C1">
        <w:rPr>
          <w:rFonts w:ascii="Georgia" w:hAnsi="Georgia"/>
        </w:rPr>
        <w:t xml:space="preserve"> Band!  With a new school year come new opportunities for continued growth of our band program at </w:t>
      </w:r>
      <w:r w:rsidR="00323D6F">
        <w:rPr>
          <w:rFonts w:ascii="Georgia" w:hAnsi="Georgia"/>
        </w:rPr>
        <w:t>WMS</w:t>
      </w:r>
      <w:r w:rsidRPr="00EF75C1">
        <w:rPr>
          <w:rFonts w:ascii="Georgia" w:hAnsi="Georgia"/>
        </w:rPr>
        <w:t>.  In order to take advantage of these opportunities, it is imperative that everyone be made aware of the goals, expectations, and procedures for our band members.  This handbook has been prepared to inform all families of the various components of our program and to assist you in planning your calendar for the year.  Please note carefully the enclosed Calendar of Events—it is vital that every member of the band is present for all performances; you are all important to our success.</w:t>
      </w:r>
    </w:p>
    <w:p w:rsidR="00CD36FE" w:rsidRPr="00EF75C1" w:rsidRDefault="00CD36FE">
      <w:pPr>
        <w:ind w:firstLine="720"/>
        <w:rPr>
          <w:rFonts w:ascii="Georgia" w:hAnsi="Georgia"/>
          <w:sz w:val="24"/>
        </w:rPr>
      </w:pPr>
      <w:r w:rsidRPr="00EF75C1">
        <w:rPr>
          <w:rFonts w:ascii="Georgia" w:hAnsi="Georgia"/>
          <w:sz w:val="24"/>
        </w:rPr>
        <w:t>I am looking forward to the year and the musical and personal growth that each student will achieve.  Of course, this cannot be possible without parental support and involvement.  I appreciate you taking time to read this handbook and hope that it will be a good source of information throughout the year</w:t>
      </w:r>
    </w:p>
    <w:p w:rsidR="00CD36FE" w:rsidRPr="00EF75C1" w:rsidRDefault="00CD36FE">
      <w:pPr>
        <w:ind w:left="720" w:firstLine="720"/>
        <w:rPr>
          <w:rFonts w:ascii="Georgia" w:hAnsi="Georgia"/>
          <w:sz w:val="24"/>
        </w:rPr>
      </w:pPr>
    </w:p>
    <w:p w:rsidR="00CD36FE" w:rsidRPr="00EF75C1" w:rsidRDefault="00CD36FE">
      <w:pPr>
        <w:pStyle w:val="Heading1"/>
        <w:ind w:left="0" w:firstLine="0"/>
        <w:jc w:val="center"/>
        <w:rPr>
          <w:rFonts w:ascii="Georgia" w:hAnsi="Georgia"/>
          <w:smallCaps/>
          <w:sz w:val="36"/>
        </w:rPr>
      </w:pPr>
      <w:r w:rsidRPr="00EF75C1">
        <w:rPr>
          <w:rFonts w:ascii="Georgia" w:hAnsi="Georgia"/>
          <w:smallCaps/>
          <w:sz w:val="36"/>
        </w:rPr>
        <w:t>Philosophy of Music</w:t>
      </w:r>
    </w:p>
    <w:p w:rsidR="00CD36FE" w:rsidRPr="00EF75C1" w:rsidRDefault="00CD36FE">
      <w:pPr>
        <w:ind w:firstLine="720"/>
        <w:rPr>
          <w:rFonts w:ascii="Georgia" w:hAnsi="Georgia"/>
          <w:sz w:val="24"/>
        </w:rPr>
      </w:pPr>
      <w:r w:rsidRPr="00EF75C1">
        <w:rPr>
          <w:rFonts w:ascii="Georgia" w:hAnsi="Georgia"/>
          <w:sz w:val="24"/>
        </w:rPr>
        <w:t xml:space="preserve">Our </w:t>
      </w:r>
      <w:r w:rsidR="00323D6F">
        <w:rPr>
          <w:rFonts w:ascii="Georgia" w:hAnsi="Georgia"/>
          <w:sz w:val="24"/>
        </w:rPr>
        <w:t>middle school</w:t>
      </w:r>
      <w:r w:rsidRPr="00EF75C1">
        <w:rPr>
          <w:rFonts w:ascii="Georgia" w:hAnsi="Georgia"/>
          <w:sz w:val="24"/>
        </w:rPr>
        <w:t xml:space="preserve"> band program is designed to promote a basic understanding and appreciation for music, which will </w:t>
      </w:r>
      <w:r w:rsidR="003C26AF">
        <w:rPr>
          <w:rFonts w:ascii="Georgia" w:hAnsi="Georgia"/>
          <w:sz w:val="24"/>
        </w:rPr>
        <w:t>continue throughout the student</w:t>
      </w:r>
      <w:r w:rsidR="00F86F7C">
        <w:rPr>
          <w:rFonts w:ascii="Georgia" w:hAnsi="Georgia"/>
          <w:sz w:val="24"/>
        </w:rPr>
        <w:t>’</w:t>
      </w:r>
      <w:r w:rsidRPr="00EF75C1">
        <w:rPr>
          <w:rFonts w:ascii="Georgia" w:hAnsi="Georgia"/>
          <w:sz w:val="24"/>
        </w:rPr>
        <w:t>s high school band experiences and the rest of their lives.</w:t>
      </w:r>
    </w:p>
    <w:p w:rsidR="00CD36FE" w:rsidRPr="00EF75C1" w:rsidRDefault="00CD36FE">
      <w:pPr>
        <w:rPr>
          <w:rFonts w:ascii="Georgia" w:hAnsi="Georgia"/>
          <w:sz w:val="24"/>
        </w:rPr>
      </w:pPr>
      <w:r w:rsidRPr="00EF75C1">
        <w:rPr>
          <w:rFonts w:ascii="Georgia" w:hAnsi="Georgia"/>
          <w:b/>
          <w:sz w:val="24"/>
        </w:rPr>
        <w:t>Objectives of the WJHS Band:</w:t>
      </w:r>
    </w:p>
    <w:p w:rsidR="00CD36FE" w:rsidRPr="00EF75C1" w:rsidRDefault="00CD36FE">
      <w:pPr>
        <w:numPr>
          <w:ilvl w:val="0"/>
          <w:numId w:val="1"/>
        </w:numPr>
        <w:tabs>
          <w:tab w:val="clear" w:pos="1800"/>
        </w:tabs>
        <w:ind w:left="1170"/>
        <w:rPr>
          <w:rFonts w:ascii="Georgia" w:hAnsi="Georgia"/>
          <w:sz w:val="24"/>
        </w:rPr>
      </w:pPr>
      <w:r w:rsidRPr="00EF75C1">
        <w:rPr>
          <w:rFonts w:ascii="Georgia" w:hAnsi="Georgia"/>
          <w:sz w:val="24"/>
        </w:rPr>
        <w:t>To develop the technical skills necessary to play a musical instrument and to develop the skills necessary to read music.</w:t>
      </w:r>
    </w:p>
    <w:p w:rsidR="00CD36FE" w:rsidRPr="00EF75C1" w:rsidRDefault="00CD36FE">
      <w:pPr>
        <w:numPr>
          <w:ilvl w:val="0"/>
          <w:numId w:val="1"/>
        </w:numPr>
        <w:tabs>
          <w:tab w:val="clear" w:pos="1800"/>
        </w:tabs>
        <w:ind w:left="1170"/>
        <w:rPr>
          <w:rFonts w:ascii="Georgia" w:hAnsi="Georgia"/>
          <w:sz w:val="24"/>
        </w:rPr>
      </w:pPr>
      <w:r w:rsidRPr="00EF75C1">
        <w:rPr>
          <w:rFonts w:ascii="Georgia" w:hAnsi="Georgia"/>
          <w:sz w:val="24"/>
        </w:rPr>
        <w:t xml:space="preserve">To promote the success of the individual student as well as the </w:t>
      </w:r>
      <w:r w:rsidR="00323D6F">
        <w:rPr>
          <w:rFonts w:ascii="Georgia" w:hAnsi="Georgia"/>
          <w:sz w:val="24"/>
        </w:rPr>
        <w:t>WMS</w:t>
      </w:r>
      <w:r w:rsidRPr="00EF75C1">
        <w:rPr>
          <w:rFonts w:ascii="Georgia" w:hAnsi="Georgia"/>
          <w:sz w:val="24"/>
        </w:rPr>
        <w:t xml:space="preserve"> Band Program.  MUSIC IS FUN!  However, there is no fun in mediocrity.  Each individual—including each student, the director, </w:t>
      </w:r>
      <w:proofErr w:type="gramStart"/>
      <w:r w:rsidRPr="00EF75C1">
        <w:rPr>
          <w:rFonts w:ascii="Georgia" w:hAnsi="Georgia"/>
          <w:sz w:val="24"/>
        </w:rPr>
        <w:t>and</w:t>
      </w:r>
      <w:proofErr w:type="gramEnd"/>
      <w:r w:rsidRPr="00EF75C1">
        <w:rPr>
          <w:rFonts w:ascii="Georgia" w:hAnsi="Georgia"/>
          <w:sz w:val="24"/>
        </w:rPr>
        <w:t xml:space="preserve"> each parent—must be aware of his/her individual responsibilities and be willing to sacrifice individual desires for the good of the band.</w:t>
      </w:r>
    </w:p>
    <w:p w:rsidR="00CD36FE" w:rsidRPr="00EF75C1" w:rsidRDefault="00CD36FE">
      <w:pPr>
        <w:numPr>
          <w:ilvl w:val="0"/>
          <w:numId w:val="1"/>
        </w:numPr>
        <w:tabs>
          <w:tab w:val="clear" w:pos="1800"/>
        </w:tabs>
        <w:ind w:left="1170"/>
        <w:rPr>
          <w:rFonts w:ascii="Georgia" w:hAnsi="Georgia"/>
          <w:sz w:val="24"/>
        </w:rPr>
      </w:pPr>
      <w:r w:rsidRPr="00EF75C1">
        <w:rPr>
          <w:rFonts w:ascii="Georgia" w:hAnsi="Georgia"/>
          <w:sz w:val="24"/>
        </w:rPr>
        <w:t xml:space="preserve">To increase the amount of fun and satisfaction each student receives from being in band.  </w:t>
      </w:r>
      <w:r w:rsidRPr="00EF75C1">
        <w:rPr>
          <w:rFonts w:ascii="Georgia" w:hAnsi="Georgia"/>
          <w:i/>
          <w:sz w:val="24"/>
        </w:rPr>
        <w:t>What you get out of band depends on how much you put into it.</w:t>
      </w:r>
      <w:r w:rsidRPr="00EF75C1">
        <w:rPr>
          <w:rFonts w:ascii="Georgia" w:hAnsi="Georgia"/>
          <w:sz w:val="24"/>
        </w:rPr>
        <w:t xml:space="preserve">  </w:t>
      </w:r>
    </w:p>
    <w:p w:rsidR="00CD36FE" w:rsidRPr="00EF75C1" w:rsidRDefault="00CD36FE">
      <w:pPr>
        <w:rPr>
          <w:rFonts w:ascii="Georgia" w:hAnsi="Georgia"/>
          <w:sz w:val="24"/>
        </w:rPr>
      </w:pPr>
      <w:r w:rsidRPr="00EF75C1">
        <w:rPr>
          <w:rFonts w:ascii="Georgia" w:hAnsi="Georgia"/>
          <w:b/>
          <w:i/>
          <w:sz w:val="24"/>
          <w:u w:val="single"/>
        </w:rPr>
        <w:t>The emphasis is on learning concepts rather than on learning songs</w:t>
      </w:r>
      <w:r w:rsidRPr="00EF75C1">
        <w:rPr>
          <w:rFonts w:ascii="Georgia" w:hAnsi="Georgia"/>
          <w:sz w:val="24"/>
        </w:rPr>
        <w:t>.  This emphasis brings students to a higher level of performance.</w:t>
      </w:r>
    </w:p>
    <w:p w:rsidR="00EF75C1" w:rsidRDefault="00EF75C1" w:rsidP="00EF75C1">
      <w:pPr>
        <w:rPr>
          <w:rFonts w:ascii="Georgia" w:hAnsi="Georgia"/>
          <w:b/>
          <w:sz w:val="24"/>
          <w:u w:val="single"/>
        </w:rPr>
      </w:pPr>
    </w:p>
    <w:p w:rsidR="00CD36FE" w:rsidRPr="00EF75C1" w:rsidRDefault="00CD36FE" w:rsidP="00EF75C1">
      <w:pPr>
        <w:rPr>
          <w:rFonts w:ascii="Georgia" w:hAnsi="Georgia"/>
          <w:smallCaps/>
          <w:sz w:val="36"/>
        </w:rPr>
      </w:pPr>
      <w:r w:rsidRPr="00EF75C1">
        <w:rPr>
          <w:rFonts w:ascii="Georgia" w:hAnsi="Georgia"/>
          <w:b/>
          <w:smallCaps/>
          <w:sz w:val="36"/>
          <w:u w:val="single"/>
        </w:rPr>
        <w:t xml:space="preserve">Teacher Expectations </w:t>
      </w:r>
      <w:r w:rsidRPr="00EF75C1">
        <w:rPr>
          <w:rFonts w:ascii="Georgia" w:hAnsi="Georgia"/>
          <w:b/>
          <w:smallCaps/>
          <w:sz w:val="28"/>
          <w:u w:val="single"/>
        </w:rPr>
        <w:t>(What I expect from you)</w:t>
      </w:r>
    </w:p>
    <w:p w:rsidR="00CD36FE" w:rsidRPr="00EF75C1" w:rsidRDefault="00CD36FE">
      <w:pPr>
        <w:numPr>
          <w:ilvl w:val="0"/>
          <w:numId w:val="2"/>
        </w:numPr>
        <w:tabs>
          <w:tab w:val="clear" w:pos="360"/>
          <w:tab w:val="num" w:pos="720"/>
        </w:tabs>
        <w:ind w:left="1080"/>
        <w:rPr>
          <w:rFonts w:ascii="Georgia" w:hAnsi="Georgia"/>
          <w:sz w:val="24"/>
        </w:rPr>
      </w:pPr>
      <w:r w:rsidRPr="00EF75C1">
        <w:rPr>
          <w:rFonts w:ascii="Georgia" w:hAnsi="Georgia"/>
          <w:b/>
          <w:sz w:val="24"/>
        </w:rPr>
        <w:t>BE NEAT</w:t>
      </w:r>
      <w:r w:rsidRPr="00EF75C1">
        <w:rPr>
          <w:rFonts w:ascii="Georgia" w:hAnsi="Georgia"/>
          <w:sz w:val="24"/>
        </w:rPr>
        <w:t xml:space="preserve"> – This begins with having your music marked correctly in pencil, keeping the band room and storage area clean, and keeping your instrument in the proper working order.</w:t>
      </w:r>
      <w:r w:rsidRPr="00EF75C1">
        <w:rPr>
          <w:rFonts w:ascii="Georgia" w:hAnsi="Georgia"/>
          <w:i/>
          <w:sz w:val="24"/>
        </w:rPr>
        <w:t xml:space="preserve">  </w:t>
      </w:r>
      <w:r w:rsidRPr="00EF75C1">
        <w:rPr>
          <w:rFonts w:ascii="Georgia" w:hAnsi="Georgia"/>
          <w:b/>
          <w:i/>
          <w:sz w:val="24"/>
        </w:rPr>
        <w:t>No food or drinks are allowed in the rehearsal room</w:t>
      </w:r>
      <w:r w:rsidR="00323D6F">
        <w:rPr>
          <w:rFonts w:ascii="Georgia" w:hAnsi="Georgia"/>
          <w:b/>
          <w:sz w:val="24"/>
        </w:rPr>
        <w:t>, including gum.</w:t>
      </w:r>
    </w:p>
    <w:p w:rsidR="00CD36FE" w:rsidRPr="00EF75C1" w:rsidRDefault="00CD36FE">
      <w:pPr>
        <w:numPr>
          <w:ilvl w:val="0"/>
          <w:numId w:val="2"/>
        </w:numPr>
        <w:tabs>
          <w:tab w:val="clear" w:pos="360"/>
          <w:tab w:val="num" w:pos="720"/>
        </w:tabs>
        <w:ind w:left="1080"/>
        <w:rPr>
          <w:rFonts w:ascii="Georgia" w:hAnsi="Georgia"/>
          <w:sz w:val="24"/>
        </w:rPr>
      </w:pPr>
      <w:r w:rsidRPr="00EF75C1">
        <w:rPr>
          <w:rFonts w:ascii="Georgia" w:hAnsi="Georgia"/>
          <w:b/>
          <w:sz w:val="24"/>
        </w:rPr>
        <w:t>BE ON TIME</w:t>
      </w:r>
      <w:r w:rsidRPr="00EF75C1">
        <w:rPr>
          <w:rFonts w:ascii="Georgia" w:hAnsi="Georgia"/>
          <w:sz w:val="24"/>
        </w:rPr>
        <w:t xml:space="preserve"> – </w:t>
      </w:r>
      <w:r w:rsidR="00F86F7C">
        <w:rPr>
          <w:rFonts w:ascii="Georgia" w:hAnsi="Georgia"/>
          <w:sz w:val="24"/>
        </w:rPr>
        <w:t>Students must be in the room by 2:18 and seated, ready to begin rehearsal by 2:21. This means instrument, music, and pencil ready to go by 2:21.</w:t>
      </w:r>
      <w:r w:rsidR="00323D6F">
        <w:rPr>
          <w:rFonts w:ascii="Georgia" w:hAnsi="Georgia"/>
          <w:sz w:val="24"/>
        </w:rPr>
        <w:t xml:space="preserve"> </w:t>
      </w:r>
    </w:p>
    <w:p w:rsidR="00CD36FE" w:rsidRPr="00EF75C1" w:rsidRDefault="00062F26">
      <w:pPr>
        <w:numPr>
          <w:ilvl w:val="0"/>
          <w:numId w:val="2"/>
        </w:numPr>
        <w:tabs>
          <w:tab w:val="clear" w:pos="360"/>
          <w:tab w:val="num" w:pos="720"/>
        </w:tabs>
        <w:ind w:left="1080"/>
        <w:rPr>
          <w:rFonts w:ascii="Georgia" w:hAnsi="Georgia"/>
          <w:sz w:val="24"/>
        </w:rPr>
      </w:pPr>
      <w:r>
        <w:rPr>
          <w:rFonts w:ascii="Georgia" w:hAnsi="Georgia"/>
          <w:b/>
          <w:sz w:val="24"/>
        </w:rPr>
        <w:br w:type="page"/>
      </w:r>
      <w:r w:rsidR="00CD36FE" w:rsidRPr="00EF75C1">
        <w:rPr>
          <w:rFonts w:ascii="Georgia" w:hAnsi="Georgia"/>
          <w:b/>
          <w:sz w:val="24"/>
        </w:rPr>
        <w:lastRenderedPageBreak/>
        <w:t>BE ORGANIZED</w:t>
      </w:r>
      <w:r w:rsidR="00CD36FE" w:rsidRPr="00EF75C1">
        <w:rPr>
          <w:rFonts w:ascii="Georgia" w:hAnsi="Georgia"/>
          <w:sz w:val="24"/>
        </w:rPr>
        <w:t xml:space="preserve"> – Check the board to see the rehearsal schedule for the day.  Know what playing test is coming up and work toward achieving success.  Keep performance dates in the back of your mind and use those to gauge your practicing.</w:t>
      </w:r>
    </w:p>
    <w:p w:rsidR="00CD36FE" w:rsidRPr="00EF75C1" w:rsidRDefault="00CD36FE">
      <w:pPr>
        <w:numPr>
          <w:ilvl w:val="0"/>
          <w:numId w:val="2"/>
        </w:numPr>
        <w:tabs>
          <w:tab w:val="clear" w:pos="360"/>
          <w:tab w:val="num" w:pos="720"/>
        </w:tabs>
        <w:ind w:left="1080"/>
        <w:rPr>
          <w:rFonts w:ascii="Georgia" w:hAnsi="Georgia"/>
          <w:sz w:val="24"/>
        </w:rPr>
      </w:pPr>
      <w:r w:rsidRPr="00EF75C1">
        <w:rPr>
          <w:rFonts w:ascii="Georgia" w:hAnsi="Georgia"/>
          <w:b/>
          <w:sz w:val="24"/>
        </w:rPr>
        <w:t>BE WILLING TO WORK</w:t>
      </w:r>
      <w:r w:rsidRPr="00EF75C1">
        <w:rPr>
          <w:rFonts w:ascii="Georgia" w:hAnsi="Georgia"/>
          <w:sz w:val="24"/>
        </w:rPr>
        <w:t xml:space="preserve"> – If you want to have </w:t>
      </w:r>
      <w:r w:rsidR="00F86F7C">
        <w:rPr>
          <w:rFonts w:ascii="Georgia" w:hAnsi="Georgia"/>
          <w:sz w:val="24"/>
        </w:rPr>
        <w:t>a</w:t>
      </w:r>
      <w:r w:rsidRPr="00EF75C1">
        <w:rPr>
          <w:rFonts w:ascii="Georgia" w:hAnsi="Georgia"/>
          <w:sz w:val="24"/>
        </w:rPr>
        <w:t xml:space="preserve"> great concert, </w:t>
      </w:r>
      <w:r w:rsidRPr="00EF75C1">
        <w:rPr>
          <w:rFonts w:ascii="Georgia" w:hAnsi="Georgia"/>
          <w:b/>
          <w:i/>
          <w:sz w:val="24"/>
        </w:rPr>
        <w:t>everyone</w:t>
      </w:r>
      <w:r w:rsidRPr="00EF75C1">
        <w:rPr>
          <w:rFonts w:ascii="Georgia" w:hAnsi="Georgia"/>
          <w:sz w:val="24"/>
        </w:rPr>
        <w:t xml:space="preserve"> must give that extra effort.  When the director steps </w:t>
      </w:r>
      <w:r w:rsidR="003266A2">
        <w:rPr>
          <w:rFonts w:ascii="Georgia" w:hAnsi="Georgia"/>
          <w:sz w:val="24"/>
        </w:rPr>
        <w:t>in front of the band</w:t>
      </w:r>
      <w:r w:rsidRPr="00EF75C1">
        <w:rPr>
          <w:rFonts w:ascii="Georgia" w:hAnsi="Georgia"/>
          <w:sz w:val="24"/>
        </w:rPr>
        <w:t xml:space="preserve">, all talking must </w:t>
      </w:r>
      <w:r w:rsidRPr="00EF75C1">
        <w:rPr>
          <w:rFonts w:ascii="Georgia" w:hAnsi="Georgia"/>
          <w:sz w:val="24"/>
          <w:u w:val="single"/>
        </w:rPr>
        <w:t>immediately</w:t>
      </w:r>
      <w:r w:rsidRPr="00EF75C1">
        <w:rPr>
          <w:rFonts w:ascii="Georgia" w:hAnsi="Georgia"/>
          <w:sz w:val="24"/>
        </w:rPr>
        <w:t xml:space="preserve"> stop.  Rehearsal begins at this point and your full attention is expected.  Demonstrate a positive attitude at all times.  Negative comments directed at another student on ANY basis will not be tolerated in this classroom.</w:t>
      </w:r>
    </w:p>
    <w:p w:rsidR="00CD36FE" w:rsidRPr="00EF75C1" w:rsidRDefault="00CD36FE">
      <w:pPr>
        <w:numPr>
          <w:ilvl w:val="0"/>
          <w:numId w:val="2"/>
        </w:numPr>
        <w:tabs>
          <w:tab w:val="clear" w:pos="360"/>
          <w:tab w:val="num" w:pos="720"/>
        </w:tabs>
        <w:ind w:left="1080"/>
        <w:rPr>
          <w:rFonts w:ascii="Georgia" w:hAnsi="Georgia"/>
          <w:sz w:val="24"/>
        </w:rPr>
      </w:pPr>
      <w:r w:rsidRPr="00EF75C1">
        <w:rPr>
          <w:rFonts w:ascii="Georgia" w:hAnsi="Georgia"/>
          <w:b/>
          <w:sz w:val="24"/>
        </w:rPr>
        <w:t>USE YOUR TIME WISELY</w:t>
      </w:r>
      <w:r w:rsidRPr="00EF75C1">
        <w:rPr>
          <w:rFonts w:ascii="Georgia" w:hAnsi="Georgia"/>
          <w:sz w:val="24"/>
        </w:rPr>
        <w:t xml:space="preserve"> – While the director is rehearsing another section of the band, use that time to check a fingering, a rhythm, or just listen.  Don’t waste time!</w:t>
      </w:r>
    </w:p>
    <w:p w:rsidR="00CD36FE" w:rsidRPr="00EF75C1" w:rsidRDefault="00CD36FE">
      <w:pPr>
        <w:tabs>
          <w:tab w:val="num" w:pos="720"/>
        </w:tabs>
        <w:ind w:left="720"/>
        <w:rPr>
          <w:rFonts w:ascii="Georgia" w:hAnsi="Georgia"/>
          <w:sz w:val="24"/>
        </w:rPr>
      </w:pPr>
    </w:p>
    <w:p w:rsidR="00CD36FE" w:rsidRPr="00EF75C1" w:rsidRDefault="00CD36FE" w:rsidP="00EF75C1">
      <w:pPr>
        <w:tabs>
          <w:tab w:val="num" w:pos="0"/>
        </w:tabs>
        <w:rPr>
          <w:rFonts w:ascii="Georgia" w:hAnsi="Georgia"/>
          <w:smallCaps/>
          <w:sz w:val="36"/>
        </w:rPr>
      </w:pPr>
      <w:r w:rsidRPr="00EF75C1">
        <w:rPr>
          <w:rFonts w:ascii="Georgia" w:hAnsi="Georgia"/>
          <w:b/>
          <w:smallCaps/>
          <w:sz w:val="36"/>
          <w:u w:val="single"/>
        </w:rPr>
        <w:t xml:space="preserve">Student Expectations </w:t>
      </w:r>
      <w:r w:rsidRPr="00EF75C1">
        <w:rPr>
          <w:rFonts w:ascii="Georgia" w:hAnsi="Georgia"/>
          <w:b/>
          <w:smallCaps/>
          <w:sz w:val="28"/>
          <w:u w:val="single"/>
        </w:rPr>
        <w:t>(What you can expect from me)</w:t>
      </w:r>
    </w:p>
    <w:p w:rsidR="00CD36FE" w:rsidRPr="00EF75C1" w:rsidRDefault="00CD36FE">
      <w:pPr>
        <w:numPr>
          <w:ilvl w:val="0"/>
          <w:numId w:val="3"/>
        </w:numPr>
        <w:tabs>
          <w:tab w:val="clear" w:pos="360"/>
          <w:tab w:val="num" w:pos="720"/>
        </w:tabs>
        <w:ind w:left="1080"/>
        <w:rPr>
          <w:rFonts w:ascii="Georgia" w:hAnsi="Georgia"/>
          <w:sz w:val="24"/>
        </w:rPr>
      </w:pPr>
      <w:r w:rsidRPr="00EF75C1">
        <w:rPr>
          <w:rFonts w:ascii="Georgia" w:hAnsi="Georgia"/>
          <w:sz w:val="24"/>
        </w:rPr>
        <w:t>I will provide clear and detailed instruction, examples and other aids to learning.</w:t>
      </w:r>
    </w:p>
    <w:p w:rsidR="00CD36FE" w:rsidRPr="00EF75C1" w:rsidRDefault="00CD36FE">
      <w:pPr>
        <w:numPr>
          <w:ilvl w:val="0"/>
          <w:numId w:val="3"/>
        </w:numPr>
        <w:tabs>
          <w:tab w:val="clear" w:pos="360"/>
          <w:tab w:val="num" w:pos="720"/>
        </w:tabs>
        <w:ind w:left="1080"/>
        <w:rPr>
          <w:rFonts w:ascii="Georgia" w:hAnsi="Georgia"/>
          <w:sz w:val="24"/>
        </w:rPr>
      </w:pPr>
      <w:r w:rsidRPr="00EF75C1">
        <w:rPr>
          <w:rFonts w:ascii="Georgia" w:hAnsi="Georgia"/>
          <w:sz w:val="24"/>
        </w:rPr>
        <w:t>I wi</w:t>
      </w:r>
      <w:r w:rsidR="00771A1A" w:rsidRPr="00EF75C1">
        <w:rPr>
          <w:rFonts w:ascii="Georgia" w:hAnsi="Georgia"/>
          <w:sz w:val="24"/>
        </w:rPr>
        <w:t>ll respect individual abilities,</w:t>
      </w:r>
      <w:r w:rsidRPr="00EF75C1">
        <w:rPr>
          <w:rFonts w:ascii="Georgia" w:hAnsi="Georgia"/>
          <w:sz w:val="24"/>
        </w:rPr>
        <w:t xml:space="preserve"> help each person succeed and will consistently and fairly apply school and classroom rules.</w:t>
      </w:r>
    </w:p>
    <w:p w:rsidR="00CD36FE" w:rsidRPr="00EF75C1" w:rsidRDefault="00CD36FE">
      <w:pPr>
        <w:numPr>
          <w:ilvl w:val="0"/>
          <w:numId w:val="3"/>
        </w:numPr>
        <w:tabs>
          <w:tab w:val="clear" w:pos="360"/>
          <w:tab w:val="num" w:pos="720"/>
        </w:tabs>
        <w:ind w:left="1080"/>
        <w:rPr>
          <w:rFonts w:ascii="Georgia" w:hAnsi="Georgia"/>
          <w:sz w:val="24"/>
        </w:rPr>
      </w:pPr>
      <w:r w:rsidRPr="00EF75C1">
        <w:rPr>
          <w:rFonts w:ascii="Georgia" w:hAnsi="Georgia"/>
          <w:sz w:val="24"/>
        </w:rPr>
        <w:t xml:space="preserve">I will be available after school or by special arrangement </w:t>
      </w:r>
      <w:r w:rsidR="0081185A">
        <w:rPr>
          <w:rFonts w:ascii="Georgia" w:hAnsi="Georgia"/>
          <w:sz w:val="24"/>
        </w:rPr>
        <w:t xml:space="preserve">before school </w:t>
      </w:r>
      <w:r w:rsidRPr="00EF75C1">
        <w:rPr>
          <w:rFonts w:ascii="Georgia" w:hAnsi="Georgia"/>
          <w:sz w:val="24"/>
        </w:rPr>
        <w:t>to help you work on your music or instrument.</w:t>
      </w:r>
    </w:p>
    <w:p w:rsidR="00CD36FE" w:rsidRPr="00EF75C1" w:rsidRDefault="00CD36FE">
      <w:pPr>
        <w:numPr>
          <w:ilvl w:val="0"/>
          <w:numId w:val="3"/>
        </w:numPr>
        <w:tabs>
          <w:tab w:val="clear" w:pos="360"/>
          <w:tab w:val="num" w:pos="720"/>
        </w:tabs>
        <w:ind w:left="1080"/>
        <w:rPr>
          <w:rFonts w:ascii="Georgia" w:hAnsi="Georgia"/>
          <w:sz w:val="24"/>
        </w:rPr>
      </w:pPr>
      <w:r w:rsidRPr="00EF75C1">
        <w:rPr>
          <w:rFonts w:ascii="Georgia" w:hAnsi="Georgia"/>
          <w:sz w:val="24"/>
        </w:rPr>
        <w:t>I will have a sense of humor!!</w:t>
      </w:r>
    </w:p>
    <w:p w:rsidR="00CD36FE" w:rsidRPr="00EF75C1" w:rsidRDefault="00CD36FE">
      <w:pPr>
        <w:rPr>
          <w:rFonts w:ascii="Georgia" w:hAnsi="Georgia"/>
          <w:sz w:val="24"/>
        </w:rPr>
      </w:pPr>
    </w:p>
    <w:p w:rsidR="00CD36FE" w:rsidRDefault="00CD36FE">
      <w:pPr>
        <w:pStyle w:val="Heading1"/>
        <w:ind w:left="0" w:firstLine="0"/>
        <w:jc w:val="center"/>
        <w:rPr>
          <w:rFonts w:ascii="Georgia" w:hAnsi="Georgia"/>
          <w:smallCaps/>
          <w:sz w:val="36"/>
        </w:rPr>
      </w:pPr>
      <w:r w:rsidRPr="00EF75C1">
        <w:rPr>
          <w:rFonts w:ascii="Georgia" w:hAnsi="Georgia"/>
          <w:smallCaps/>
          <w:sz w:val="36"/>
        </w:rPr>
        <w:t>Chair Assignments</w:t>
      </w:r>
    </w:p>
    <w:p w:rsidR="00CD36FE" w:rsidRPr="00EF75C1" w:rsidRDefault="00CD36FE">
      <w:pPr>
        <w:pStyle w:val="BodyText"/>
        <w:rPr>
          <w:rFonts w:ascii="Georgia" w:hAnsi="Georgia"/>
        </w:rPr>
      </w:pPr>
      <w:r w:rsidRPr="00EF75C1">
        <w:rPr>
          <w:rFonts w:ascii="Georgia" w:hAnsi="Georgia"/>
        </w:rPr>
        <w:tab/>
        <w:t xml:space="preserve">AUDITIONS – At the beginning of the year there </w:t>
      </w:r>
      <w:r w:rsidR="006B13BC">
        <w:rPr>
          <w:rFonts w:ascii="Georgia" w:hAnsi="Georgia"/>
        </w:rPr>
        <w:t>may</w:t>
      </w:r>
      <w:r w:rsidRPr="00EF75C1">
        <w:rPr>
          <w:rFonts w:ascii="Georgia" w:hAnsi="Georgia"/>
        </w:rPr>
        <w:t xml:space="preserve"> be an audition to determine seating placement.  This test will be played for </w:t>
      </w:r>
      <w:r w:rsidR="001A12EA" w:rsidRPr="00EF75C1">
        <w:rPr>
          <w:rFonts w:ascii="Georgia" w:hAnsi="Georgia"/>
        </w:rPr>
        <w:t>the band director</w:t>
      </w:r>
      <w:r w:rsidR="00771A1A" w:rsidRPr="00EF75C1">
        <w:rPr>
          <w:rFonts w:ascii="Georgia" w:hAnsi="Georgia"/>
        </w:rPr>
        <w:t xml:space="preserve"> in private.</w:t>
      </w:r>
    </w:p>
    <w:p w:rsidR="00CD36FE" w:rsidRPr="00EF75C1" w:rsidRDefault="00CD36FE">
      <w:pPr>
        <w:rPr>
          <w:rFonts w:ascii="Georgia" w:hAnsi="Georgia"/>
          <w:sz w:val="24"/>
        </w:rPr>
      </w:pPr>
      <w:r w:rsidRPr="00EF75C1">
        <w:rPr>
          <w:rFonts w:ascii="Georgia" w:hAnsi="Georgia"/>
          <w:sz w:val="24"/>
        </w:rPr>
        <w:tab/>
        <w:t>CHALLENGES – A student may challenge the seat directly above him during the four weeks immediately following each concert.  Music for these challenges will be discussed with the individuals as they occur.</w:t>
      </w:r>
    </w:p>
    <w:p w:rsidR="00CD36FE" w:rsidRPr="00EF75C1" w:rsidRDefault="00CD36FE">
      <w:pPr>
        <w:rPr>
          <w:rFonts w:ascii="Georgia" w:hAnsi="Georgia"/>
          <w:sz w:val="24"/>
        </w:rPr>
      </w:pPr>
    </w:p>
    <w:p w:rsidR="00CD36FE" w:rsidRPr="00EF75C1" w:rsidRDefault="00CD36FE">
      <w:pPr>
        <w:pStyle w:val="Heading6"/>
        <w:rPr>
          <w:rFonts w:ascii="Georgia" w:hAnsi="Georgia"/>
        </w:rPr>
      </w:pPr>
      <w:r w:rsidRPr="00EF75C1">
        <w:rPr>
          <w:rFonts w:ascii="Georgia" w:hAnsi="Georgia"/>
        </w:rPr>
        <w:t>Performances</w:t>
      </w:r>
    </w:p>
    <w:p w:rsidR="00CD36FE" w:rsidRPr="00EF75C1" w:rsidRDefault="00CD36FE">
      <w:pPr>
        <w:rPr>
          <w:rFonts w:ascii="Georgia" w:hAnsi="Georgia"/>
          <w:sz w:val="24"/>
        </w:rPr>
      </w:pPr>
      <w:r w:rsidRPr="00EF75C1">
        <w:rPr>
          <w:rFonts w:ascii="Georgia" w:hAnsi="Georgia"/>
          <w:sz w:val="24"/>
        </w:rPr>
        <w:tab/>
        <w:t xml:space="preserve">By participating in band, every student has made a commitment to always do his or her best for the good of the team (yes, band is a TEAM).  The entire band relies on ALL its members to accomplish its goals.  It is through performance and preparation for performance that a great deal of learning occurs.  As such, several </w:t>
      </w:r>
      <w:r w:rsidR="0081185A">
        <w:rPr>
          <w:rFonts w:ascii="Georgia" w:hAnsi="Georgia"/>
          <w:sz w:val="24"/>
        </w:rPr>
        <w:t>performances</w:t>
      </w:r>
      <w:r w:rsidRPr="00EF75C1">
        <w:rPr>
          <w:rFonts w:ascii="Georgia" w:hAnsi="Georgia"/>
          <w:sz w:val="24"/>
        </w:rPr>
        <w:t xml:space="preserve"> are scheduled throughout the year and will act like a MAJOR test in other classes.  These dates can be found elsewhere in this handbook and are also on the district </w:t>
      </w:r>
      <w:r w:rsidR="009F0A60">
        <w:rPr>
          <w:rFonts w:ascii="Georgia" w:hAnsi="Georgia"/>
          <w:sz w:val="24"/>
        </w:rPr>
        <w:t>website</w:t>
      </w:r>
      <w:r w:rsidRPr="00EF75C1">
        <w:rPr>
          <w:rFonts w:ascii="Georgia" w:hAnsi="Georgia"/>
          <w:sz w:val="24"/>
        </w:rPr>
        <w:t>.  Attendance is required for all performances.  Absences from performances are only excused in the event of an extreme emergency: serious illness or hospitalization of the student, death in the family, or other rare reasons deemed excusable by the band director in advance.</w:t>
      </w:r>
      <w:r w:rsidR="00E179AC">
        <w:rPr>
          <w:rFonts w:ascii="Georgia" w:hAnsi="Georgia"/>
          <w:sz w:val="24"/>
        </w:rPr>
        <w:t xml:space="preserve">  Excused absences will require make-up work to be completed, as determined on an individual basis.</w:t>
      </w:r>
    </w:p>
    <w:p w:rsidR="00CD36FE" w:rsidRPr="00EF75C1" w:rsidRDefault="00CD36FE">
      <w:pPr>
        <w:rPr>
          <w:rFonts w:ascii="Georgia" w:hAnsi="Georgia"/>
          <w:sz w:val="24"/>
        </w:rPr>
      </w:pPr>
    </w:p>
    <w:p w:rsidR="00CD36FE" w:rsidRPr="00EF75C1" w:rsidRDefault="00CD36FE">
      <w:pPr>
        <w:pStyle w:val="Heading2"/>
        <w:rPr>
          <w:rFonts w:ascii="Georgia" w:hAnsi="Georgia"/>
          <w:smallCaps/>
          <w:sz w:val="36"/>
        </w:rPr>
      </w:pPr>
      <w:r w:rsidRPr="00EF75C1">
        <w:rPr>
          <w:rFonts w:ascii="Georgia" w:hAnsi="Georgia"/>
          <w:smallCaps/>
          <w:sz w:val="36"/>
        </w:rPr>
        <w:t>Awards</w:t>
      </w:r>
    </w:p>
    <w:p w:rsidR="00CD36FE" w:rsidRPr="00EF75C1" w:rsidRDefault="00CD36FE">
      <w:pPr>
        <w:pStyle w:val="BodyText"/>
        <w:rPr>
          <w:rFonts w:ascii="Georgia" w:hAnsi="Georgia"/>
        </w:rPr>
      </w:pPr>
      <w:r w:rsidRPr="00EF75C1">
        <w:rPr>
          <w:rFonts w:ascii="Georgia" w:hAnsi="Georgia"/>
        </w:rPr>
        <w:tab/>
        <w:t>Band awards are given in the spring of each year to reward outstanding musicianship and scholarship within the program.</w:t>
      </w:r>
    </w:p>
    <w:p w:rsidR="00CD36FE" w:rsidRPr="00EF75C1" w:rsidRDefault="00CD36FE">
      <w:pPr>
        <w:rPr>
          <w:rFonts w:ascii="Georgia" w:hAnsi="Georgia"/>
          <w:sz w:val="24"/>
        </w:rPr>
      </w:pPr>
    </w:p>
    <w:p w:rsidR="00CD36FE" w:rsidRPr="00EF75C1" w:rsidRDefault="00CD36FE">
      <w:pPr>
        <w:pStyle w:val="Heading2"/>
        <w:rPr>
          <w:rFonts w:ascii="Georgia" w:hAnsi="Georgia"/>
          <w:smallCaps/>
          <w:sz w:val="36"/>
        </w:rPr>
      </w:pPr>
      <w:r w:rsidRPr="00EF75C1">
        <w:rPr>
          <w:rFonts w:ascii="Georgia" w:hAnsi="Georgia"/>
          <w:smallCaps/>
          <w:sz w:val="36"/>
        </w:rPr>
        <w:t>Lessons</w:t>
      </w:r>
    </w:p>
    <w:p w:rsidR="00CD36FE" w:rsidRPr="00EF75C1" w:rsidRDefault="00CD36FE">
      <w:pPr>
        <w:pStyle w:val="BodyText"/>
        <w:rPr>
          <w:rFonts w:ascii="Georgia" w:hAnsi="Georgia"/>
        </w:rPr>
      </w:pPr>
      <w:r w:rsidRPr="00EF75C1">
        <w:rPr>
          <w:rFonts w:ascii="Georgia" w:hAnsi="Georgia"/>
        </w:rPr>
        <w:tab/>
        <w:t xml:space="preserve">Students in the </w:t>
      </w:r>
      <w:r w:rsidR="00323D6F">
        <w:rPr>
          <w:rFonts w:ascii="Georgia" w:hAnsi="Georgia"/>
        </w:rPr>
        <w:t>WMS</w:t>
      </w:r>
      <w:r w:rsidRPr="00EF75C1">
        <w:rPr>
          <w:rFonts w:ascii="Georgia" w:hAnsi="Georgia"/>
        </w:rPr>
        <w:t xml:space="preserve"> Band are STRONGLY encouraged to take private lessons.  Studying with a professional is one of the most fundamental keys to a successful band program and individual.  Many students at this level can reach new heights by simply studying with a capable high school student (as recommended by their high school band director)!  Mr. Washburn would be more than willing to help locate a private instructor for you</w:t>
      </w:r>
      <w:r w:rsidR="003266A2">
        <w:rPr>
          <w:rFonts w:ascii="Georgia" w:hAnsi="Georgia"/>
        </w:rPr>
        <w:t>.</w:t>
      </w:r>
    </w:p>
    <w:p w:rsidR="00CD36FE" w:rsidRPr="00EF75C1" w:rsidRDefault="00CD36FE">
      <w:pPr>
        <w:rPr>
          <w:rFonts w:ascii="Georgia" w:hAnsi="Georgia"/>
          <w:sz w:val="24"/>
        </w:rPr>
      </w:pPr>
    </w:p>
    <w:p w:rsidR="00CD36FE" w:rsidRPr="00EF75C1" w:rsidRDefault="00CD36FE">
      <w:pPr>
        <w:pStyle w:val="Heading2"/>
        <w:rPr>
          <w:rFonts w:ascii="Georgia" w:hAnsi="Georgia"/>
          <w:smallCaps/>
          <w:sz w:val="36"/>
        </w:rPr>
      </w:pPr>
      <w:r w:rsidRPr="00EF75C1">
        <w:rPr>
          <w:rFonts w:ascii="Georgia" w:hAnsi="Georgia"/>
          <w:smallCaps/>
          <w:sz w:val="36"/>
        </w:rPr>
        <w:t>Communication</w:t>
      </w:r>
    </w:p>
    <w:p w:rsidR="00CD36FE" w:rsidRPr="00EF75C1" w:rsidRDefault="00CD36FE">
      <w:pPr>
        <w:pStyle w:val="BodyText"/>
        <w:rPr>
          <w:rFonts w:ascii="Georgia" w:hAnsi="Georgia"/>
        </w:rPr>
      </w:pPr>
      <w:r w:rsidRPr="00EF75C1">
        <w:rPr>
          <w:rFonts w:ascii="Georgia" w:hAnsi="Georgia"/>
          <w:b/>
          <w:u w:val="single"/>
        </w:rPr>
        <w:t>Phone</w:t>
      </w:r>
      <w:r w:rsidRPr="00EF75C1">
        <w:rPr>
          <w:rFonts w:ascii="Georgia" w:hAnsi="Georgia"/>
        </w:rPr>
        <w:t xml:space="preserve">: 224-7341, </w:t>
      </w:r>
      <w:r w:rsidR="00323D6F">
        <w:rPr>
          <w:rFonts w:ascii="Georgia" w:hAnsi="Georgia"/>
        </w:rPr>
        <w:t>Mr. Washburn spends the majority of his day at WHS – that extension is 5659. This is the best number to use. His extension at the MS is 1219, and he can usually be reached there after school.</w:t>
      </w:r>
    </w:p>
    <w:p w:rsidR="00CD36FE" w:rsidRDefault="00CD36FE">
      <w:pPr>
        <w:rPr>
          <w:rFonts w:ascii="Georgia" w:hAnsi="Georgia"/>
          <w:sz w:val="24"/>
        </w:rPr>
      </w:pPr>
      <w:r w:rsidRPr="00EF75C1">
        <w:rPr>
          <w:rFonts w:ascii="Georgia" w:hAnsi="Georgia"/>
          <w:b/>
          <w:sz w:val="24"/>
          <w:u w:val="single"/>
        </w:rPr>
        <w:t>E-mail</w:t>
      </w:r>
      <w:r w:rsidRPr="00EF75C1">
        <w:rPr>
          <w:rFonts w:ascii="Georgia" w:hAnsi="Georgia"/>
          <w:sz w:val="24"/>
        </w:rPr>
        <w:t xml:space="preserve">: </w:t>
      </w:r>
      <w:r w:rsidR="003C26AF">
        <w:rPr>
          <w:rFonts w:ascii="Georgia" w:hAnsi="Georgia"/>
          <w:sz w:val="24"/>
        </w:rPr>
        <w:t>washburr@wesclin.org</w:t>
      </w:r>
      <w:hyperlink r:id="rId8" w:history="1"/>
      <w:r w:rsidRPr="00EF75C1">
        <w:rPr>
          <w:rFonts w:ascii="Georgia" w:hAnsi="Georgia"/>
          <w:sz w:val="24"/>
        </w:rPr>
        <w:t xml:space="preserve"> (this is BY FAR the best way to communicate</w:t>
      </w:r>
      <w:r w:rsidR="001A12EA" w:rsidRPr="00EF75C1">
        <w:rPr>
          <w:rFonts w:ascii="Georgia" w:hAnsi="Georgia"/>
          <w:sz w:val="24"/>
        </w:rPr>
        <w:t xml:space="preserve"> </w:t>
      </w:r>
      <w:r w:rsidRPr="00EF75C1">
        <w:rPr>
          <w:rFonts w:ascii="Georgia" w:hAnsi="Georgia"/>
          <w:sz w:val="24"/>
        </w:rPr>
        <w:t>with me)</w:t>
      </w:r>
    </w:p>
    <w:p w:rsidR="003C26AF" w:rsidRPr="003C26AF" w:rsidRDefault="003C26AF">
      <w:pPr>
        <w:rPr>
          <w:rFonts w:ascii="Georgia" w:hAnsi="Georgia"/>
          <w:sz w:val="24"/>
          <w:szCs w:val="24"/>
        </w:rPr>
      </w:pPr>
      <w:r>
        <w:rPr>
          <w:rFonts w:ascii="Georgia" w:hAnsi="Georgia"/>
          <w:b/>
          <w:sz w:val="24"/>
          <w:szCs w:val="24"/>
          <w:u w:val="single"/>
        </w:rPr>
        <w:t>Website</w:t>
      </w:r>
      <w:r>
        <w:rPr>
          <w:rFonts w:ascii="Georgia" w:hAnsi="Georgia"/>
          <w:sz w:val="24"/>
          <w:szCs w:val="24"/>
        </w:rPr>
        <w:t>: www.wesclinmsband.weebly.com (not updated often, but some useful info will hopefully be added soon!)</w:t>
      </w:r>
    </w:p>
    <w:p w:rsidR="00CD36FE" w:rsidRPr="00EF75C1" w:rsidRDefault="00CD36FE">
      <w:pPr>
        <w:rPr>
          <w:rFonts w:ascii="Georgia" w:hAnsi="Georgia"/>
          <w:sz w:val="24"/>
        </w:rPr>
      </w:pPr>
    </w:p>
    <w:p w:rsidR="00CD36FE" w:rsidRPr="00EF75C1" w:rsidRDefault="00CD36FE">
      <w:pPr>
        <w:pStyle w:val="Heading2"/>
        <w:rPr>
          <w:rFonts w:ascii="Georgia" w:hAnsi="Georgia"/>
          <w:smallCaps/>
          <w:sz w:val="36"/>
        </w:rPr>
      </w:pPr>
      <w:r w:rsidRPr="00EF75C1">
        <w:rPr>
          <w:rFonts w:ascii="Georgia" w:hAnsi="Georgia"/>
          <w:smallCaps/>
          <w:sz w:val="36"/>
        </w:rPr>
        <w:t>Practice</w:t>
      </w:r>
    </w:p>
    <w:p w:rsidR="00CD36FE" w:rsidRPr="00EF75C1" w:rsidRDefault="00CD36FE">
      <w:pPr>
        <w:pStyle w:val="BodyText"/>
        <w:rPr>
          <w:rFonts w:ascii="Georgia" w:hAnsi="Georgia"/>
        </w:rPr>
      </w:pPr>
      <w:r w:rsidRPr="00EF75C1">
        <w:rPr>
          <w:rFonts w:ascii="Georgia" w:hAnsi="Georgia"/>
        </w:rPr>
        <w:tab/>
        <w:t>Practicing is a very importa</w:t>
      </w:r>
      <w:r w:rsidR="009F0A60">
        <w:rPr>
          <w:rFonts w:ascii="Georgia" w:hAnsi="Georgia"/>
        </w:rPr>
        <w:t>nt part of being in band.  S</w:t>
      </w:r>
      <w:r w:rsidRPr="00EF75C1">
        <w:rPr>
          <w:rFonts w:ascii="Georgia" w:hAnsi="Georgia"/>
        </w:rPr>
        <w:t xml:space="preserve">tudents are </w:t>
      </w:r>
      <w:r w:rsidR="009F0A60">
        <w:rPr>
          <w:rFonts w:ascii="Georgia" w:hAnsi="Georgia"/>
        </w:rPr>
        <w:t>encouraged</w:t>
      </w:r>
      <w:r w:rsidRPr="00EF75C1">
        <w:rPr>
          <w:rFonts w:ascii="Georgia" w:hAnsi="Georgia"/>
        </w:rPr>
        <w:t xml:space="preserve"> to practice 20 minutes </w:t>
      </w:r>
      <w:r w:rsidR="003266A2">
        <w:rPr>
          <w:rFonts w:ascii="Georgia" w:hAnsi="Georgia"/>
        </w:rPr>
        <w:t>each</w:t>
      </w:r>
      <w:r w:rsidRPr="00EF75C1">
        <w:rPr>
          <w:rFonts w:ascii="Georgia" w:hAnsi="Georgia"/>
        </w:rPr>
        <w:t xml:space="preserve"> day outside of class.  Rehearsal is not for working on individual parts or problems.  Nothing is more counter-productive (or more boring for other students) than having to waste rehearsal time on individual problems caused by lack of practice.  The key to avoiding this problem is adequate </w:t>
      </w:r>
      <w:r w:rsidR="009F0A60">
        <w:rPr>
          <w:rFonts w:ascii="Georgia" w:hAnsi="Georgia"/>
        </w:rPr>
        <w:t>individual (at home or practice room)</w:t>
      </w:r>
      <w:r w:rsidRPr="00EF75C1">
        <w:rPr>
          <w:rFonts w:ascii="Georgia" w:hAnsi="Georgia"/>
        </w:rPr>
        <w:t xml:space="preserve"> practice.</w:t>
      </w:r>
    </w:p>
    <w:p w:rsidR="00CD36FE" w:rsidRPr="00EF75C1" w:rsidRDefault="00CD36FE">
      <w:pPr>
        <w:pStyle w:val="Heading7"/>
        <w:rPr>
          <w:rFonts w:ascii="Georgia" w:hAnsi="Georgia"/>
        </w:rPr>
      </w:pPr>
      <w:r w:rsidRPr="00EF75C1">
        <w:rPr>
          <w:rFonts w:ascii="Georgia" w:hAnsi="Georgia"/>
        </w:rPr>
        <w:t>Guidelines for Individual Practice</w:t>
      </w:r>
    </w:p>
    <w:p w:rsidR="00CD36FE" w:rsidRPr="00EF75C1" w:rsidRDefault="00CD36FE">
      <w:pPr>
        <w:numPr>
          <w:ilvl w:val="0"/>
          <w:numId w:val="4"/>
        </w:numPr>
        <w:rPr>
          <w:rFonts w:ascii="Georgia" w:hAnsi="Georgia"/>
          <w:sz w:val="24"/>
        </w:rPr>
      </w:pPr>
      <w:r w:rsidRPr="00EF75C1">
        <w:rPr>
          <w:rFonts w:ascii="Georgia" w:hAnsi="Georgia"/>
          <w:sz w:val="24"/>
          <w:u w:val="single"/>
        </w:rPr>
        <w:t>Regular Schedule</w:t>
      </w:r>
      <w:r w:rsidRPr="00EF75C1">
        <w:rPr>
          <w:rFonts w:ascii="Georgia" w:hAnsi="Georgia"/>
          <w:sz w:val="24"/>
        </w:rPr>
        <w:t xml:space="preserve"> – set up a regular time and then stick to it.  Let practice become a routine.</w:t>
      </w:r>
    </w:p>
    <w:p w:rsidR="0081185A" w:rsidRDefault="00CD36FE" w:rsidP="00F338B3">
      <w:pPr>
        <w:numPr>
          <w:ilvl w:val="0"/>
          <w:numId w:val="4"/>
        </w:numPr>
        <w:rPr>
          <w:rFonts w:ascii="Georgia" w:hAnsi="Georgia"/>
          <w:sz w:val="24"/>
        </w:rPr>
      </w:pPr>
      <w:r w:rsidRPr="0081185A">
        <w:rPr>
          <w:rFonts w:ascii="Georgia" w:hAnsi="Georgia"/>
          <w:sz w:val="24"/>
          <w:u w:val="single"/>
        </w:rPr>
        <w:t>Practice Daily</w:t>
      </w:r>
      <w:r w:rsidRPr="0081185A">
        <w:rPr>
          <w:rFonts w:ascii="Georgia" w:hAnsi="Georgia"/>
          <w:sz w:val="24"/>
        </w:rPr>
        <w:t xml:space="preserve"> – 20 to 30 minutes per day, five days each week, is better than a one-hour session twice a </w:t>
      </w:r>
      <w:r w:rsidR="001A12EA" w:rsidRPr="0081185A">
        <w:rPr>
          <w:rFonts w:ascii="Georgia" w:hAnsi="Georgia"/>
          <w:sz w:val="24"/>
        </w:rPr>
        <w:t xml:space="preserve">week.  </w:t>
      </w:r>
    </w:p>
    <w:p w:rsidR="00CD36FE" w:rsidRPr="0081185A" w:rsidRDefault="00CD36FE" w:rsidP="00F338B3">
      <w:pPr>
        <w:numPr>
          <w:ilvl w:val="0"/>
          <w:numId w:val="4"/>
        </w:numPr>
        <w:rPr>
          <w:rFonts w:ascii="Georgia" w:hAnsi="Georgia"/>
          <w:sz w:val="24"/>
        </w:rPr>
      </w:pPr>
      <w:r w:rsidRPr="0081185A">
        <w:rPr>
          <w:rFonts w:ascii="Georgia" w:hAnsi="Georgia"/>
          <w:sz w:val="24"/>
          <w:u w:val="single"/>
        </w:rPr>
        <w:t>Quiet Location</w:t>
      </w:r>
      <w:r w:rsidRPr="0081185A">
        <w:rPr>
          <w:rFonts w:ascii="Georgia" w:hAnsi="Georgia"/>
          <w:sz w:val="24"/>
        </w:rPr>
        <w:t xml:space="preserve"> – Practice where others will not disturb you and where you will not disturb others if possible.</w:t>
      </w:r>
    </w:p>
    <w:p w:rsidR="001A12EA" w:rsidRPr="00EF75C1" w:rsidRDefault="001A12EA">
      <w:pPr>
        <w:numPr>
          <w:ilvl w:val="0"/>
          <w:numId w:val="4"/>
        </w:numPr>
        <w:rPr>
          <w:rFonts w:ascii="Georgia" w:hAnsi="Georgia"/>
          <w:sz w:val="24"/>
        </w:rPr>
      </w:pPr>
      <w:r w:rsidRPr="00EF75C1">
        <w:rPr>
          <w:rFonts w:ascii="Georgia" w:hAnsi="Georgia"/>
          <w:sz w:val="24"/>
          <w:u w:val="single"/>
        </w:rPr>
        <w:t>Tools</w:t>
      </w:r>
      <w:r w:rsidR="00F86F7C">
        <w:rPr>
          <w:rFonts w:ascii="Georgia" w:hAnsi="Georgia"/>
          <w:sz w:val="24"/>
        </w:rPr>
        <w:t xml:space="preserve"> – Use of </w:t>
      </w:r>
      <w:r w:rsidRPr="00EF75C1">
        <w:rPr>
          <w:rFonts w:ascii="Georgia" w:hAnsi="Georgia"/>
          <w:sz w:val="24"/>
        </w:rPr>
        <w:t>metronomes, tuners, and recorders are always beneficial.</w:t>
      </w:r>
    </w:p>
    <w:p w:rsidR="00CD36FE" w:rsidRPr="00EF75C1" w:rsidRDefault="00CD36FE">
      <w:pPr>
        <w:numPr>
          <w:ilvl w:val="0"/>
          <w:numId w:val="4"/>
        </w:numPr>
        <w:rPr>
          <w:rFonts w:ascii="Georgia" w:hAnsi="Georgia"/>
          <w:sz w:val="24"/>
        </w:rPr>
      </w:pPr>
      <w:r w:rsidRPr="00EF75C1">
        <w:rPr>
          <w:rFonts w:ascii="Georgia" w:hAnsi="Georgia"/>
          <w:sz w:val="24"/>
          <w:u w:val="single"/>
        </w:rPr>
        <w:t>Warm Up</w:t>
      </w:r>
      <w:r w:rsidRPr="00EF75C1">
        <w:rPr>
          <w:rFonts w:ascii="Georgia" w:hAnsi="Georgia"/>
          <w:sz w:val="24"/>
        </w:rPr>
        <w:t xml:space="preserve"> – You must warm up like an athlete does.  Begin by playing music in a comfortable range at a comfortable dynamic level.  Begin with long tones.  Play scales (or rudiments) to warm up hand and finger muscles.  Lip slurs are excellent for brass players.</w:t>
      </w:r>
    </w:p>
    <w:p w:rsidR="00CD36FE" w:rsidRPr="00EF75C1" w:rsidRDefault="003266A2">
      <w:pPr>
        <w:numPr>
          <w:ilvl w:val="0"/>
          <w:numId w:val="4"/>
        </w:numPr>
        <w:rPr>
          <w:rFonts w:ascii="Georgia" w:hAnsi="Georgia"/>
          <w:sz w:val="24"/>
        </w:rPr>
      </w:pPr>
      <w:r>
        <w:rPr>
          <w:rFonts w:ascii="Georgia" w:hAnsi="Georgia"/>
          <w:sz w:val="24"/>
          <w:u w:val="single"/>
        </w:rPr>
        <w:br w:type="page"/>
      </w:r>
      <w:r w:rsidR="00CD36FE" w:rsidRPr="00EF75C1">
        <w:rPr>
          <w:rFonts w:ascii="Georgia" w:hAnsi="Georgia"/>
          <w:sz w:val="24"/>
          <w:u w:val="single"/>
        </w:rPr>
        <w:lastRenderedPageBreak/>
        <w:t>What To Practice</w:t>
      </w:r>
      <w:r w:rsidR="00CD36FE" w:rsidRPr="00EF75C1">
        <w:rPr>
          <w:rFonts w:ascii="Georgia" w:hAnsi="Georgia"/>
          <w:sz w:val="24"/>
        </w:rPr>
        <w:t xml:space="preserve"> – After warming up, you should work on </w:t>
      </w:r>
      <w:r w:rsidR="00CD36FE" w:rsidRPr="00EF75C1">
        <w:rPr>
          <w:rFonts w:ascii="Georgia" w:hAnsi="Georgia"/>
          <w:b/>
          <w:i/>
          <w:sz w:val="24"/>
        </w:rPr>
        <w:t>concert music or solo pieces</w:t>
      </w:r>
      <w:r w:rsidR="00CD36FE" w:rsidRPr="00EF75C1">
        <w:rPr>
          <w:rFonts w:ascii="Georgia" w:hAnsi="Georgia"/>
          <w:sz w:val="24"/>
        </w:rPr>
        <w:t xml:space="preserve">, move on to </w:t>
      </w:r>
      <w:r w:rsidR="00CD36FE" w:rsidRPr="00EF75C1">
        <w:rPr>
          <w:rFonts w:ascii="Georgia" w:hAnsi="Georgia"/>
          <w:b/>
          <w:i/>
          <w:sz w:val="24"/>
        </w:rPr>
        <w:t>book work</w:t>
      </w:r>
      <w:r>
        <w:rPr>
          <w:rFonts w:ascii="Georgia" w:hAnsi="Georgia"/>
          <w:sz w:val="24"/>
        </w:rPr>
        <w:t xml:space="preserve"> (</w:t>
      </w:r>
      <w:r w:rsidR="009F0A60">
        <w:rPr>
          <w:rFonts w:ascii="Georgia" w:hAnsi="Georgia"/>
          <w:sz w:val="24"/>
        </w:rPr>
        <w:t>Sound Innovations</w:t>
      </w:r>
      <w:r w:rsidR="00771A1A" w:rsidRPr="00EF75C1">
        <w:rPr>
          <w:rFonts w:ascii="Georgia" w:hAnsi="Georgia"/>
          <w:sz w:val="24"/>
        </w:rPr>
        <w:t xml:space="preserve"> </w:t>
      </w:r>
      <w:r w:rsidR="00CD36FE" w:rsidRPr="00EF75C1">
        <w:rPr>
          <w:rFonts w:ascii="Georgia" w:hAnsi="Georgia"/>
          <w:sz w:val="24"/>
        </w:rPr>
        <w:t xml:space="preserve">for example) to improve technique, </w:t>
      </w:r>
      <w:r w:rsidR="00CD36FE" w:rsidRPr="00EF75C1">
        <w:rPr>
          <w:rFonts w:ascii="Georgia" w:hAnsi="Georgia"/>
          <w:b/>
          <w:i/>
          <w:sz w:val="24"/>
        </w:rPr>
        <w:t>sight read</w:t>
      </w:r>
      <w:r w:rsidR="00CD36FE" w:rsidRPr="00EF75C1">
        <w:rPr>
          <w:rFonts w:ascii="Georgia" w:hAnsi="Georgia"/>
          <w:sz w:val="24"/>
        </w:rPr>
        <w:t xml:space="preserve">, and finally play something just for </w:t>
      </w:r>
      <w:r w:rsidR="00CD36FE" w:rsidRPr="00EF75C1">
        <w:rPr>
          <w:rFonts w:ascii="Georgia" w:hAnsi="Georgia"/>
          <w:b/>
          <w:i/>
          <w:sz w:val="24"/>
        </w:rPr>
        <w:t>fun</w:t>
      </w:r>
      <w:r w:rsidR="00CD36FE" w:rsidRPr="00EF75C1">
        <w:rPr>
          <w:rFonts w:ascii="Georgia" w:hAnsi="Georgia"/>
          <w:sz w:val="24"/>
        </w:rPr>
        <w:t>.</w:t>
      </w:r>
    </w:p>
    <w:p w:rsidR="00CD36FE" w:rsidRPr="00EF75C1" w:rsidRDefault="00CD36FE">
      <w:pPr>
        <w:numPr>
          <w:ilvl w:val="0"/>
          <w:numId w:val="4"/>
        </w:numPr>
        <w:rPr>
          <w:rFonts w:ascii="Georgia" w:hAnsi="Georgia"/>
          <w:sz w:val="24"/>
        </w:rPr>
      </w:pPr>
      <w:r w:rsidRPr="00EF75C1">
        <w:rPr>
          <w:rFonts w:ascii="Georgia" w:hAnsi="Georgia"/>
          <w:sz w:val="24"/>
          <w:u w:val="single"/>
        </w:rPr>
        <w:t>Difficult Passages</w:t>
      </w:r>
      <w:r w:rsidRPr="00EF75C1">
        <w:rPr>
          <w:rFonts w:ascii="Georgia" w:hAnsi="Georgia"/>
          <w:sz w:val="24"/>
        </w:rPr>
        <w:t xml:space="preserve"> – Play </w:t>
      </w:r>
      <w:r w:rsidRPr="00EF75C1">
        <w:rPr>
          <w:rFonts w:ascii="Georgia" w:hAnsi="Georgia"/>
          <w:b/>
          <w:i/>
          <w:sz w:val="24"/>
        </w:rPr>
        <w:t>slowly</w:t>
      </w:r>
      <w:r w:rsidRPr="00EF75C1">
        <w:rPr>
          <w:rFonts w:ascii="Georgia" w:hAnsi="Georgia"/>
          <w:sz w:val="24"/>
        </w:rPr>
        <w:t xml:space="preserve"> to establish the correct fingerings/positions/</w:t>
      </w:r>
      <w:proofErr w:type="spellStart"/>
      <w:r w:rsidRPr="00EF75C1">
        <w:rPr>
          <w:rFonts w:ascii="Georgia" w:hAnsi="Georgia"/>
          <w:sz w:val="24"/>
        </w:rPr>
        <w:t>stickings</w:t>
      </w:r>
      <w:proofErr w:type="spellEnd"/>
      <w:r w:rsidRPr="00EF75C1">
        <w:rPr>
          <w:rFonts w:ascii="Georgia" w:hAnsi="Georgia"/>
          <w:sz w:val="24"/>
        </w:rPr>
        <w:t xml:space="preserve"> (be sure to have a fingering/position chart nearby), </w:t>
      </w:r>
      <w:r w:rsidRPr="00EF75C1">
        <w:rPr>
          <w:rFonts w:ascii="Georgia" w:hAnsi="Georgia"/>
          <w:b/>
          <w:i/>
          <w:sz w:val="24"/>
        </w:rPr>
        <w:t>count</w:t>
      </w:r>
      <w:r w:rsidRPr="00EF75C1">
        <w:rPr>
          <w:rFonts w:ascii="Georgia" w:hAnsi="Georgia"/>
          <w:sz w:val="24"/>
        </w:rPr>
        <w:t xml:space="preserve"> out rhythms to make sure they are correct, gradually </w:t>
      </w:r>
      <w:r w:rsidRPr="00EF75C1">
        <w:rPr>
          <w:rFonts w:ascii="Georgia" w:hAnsi="Georgia"/>
          <w:b/>
          <w:i/>
          <w:sz w:val="24"/>
        </w:rPr>
        <w:t>speed up</w:t>
      </w:r>
      <w:r w:rsidRPr="00EF75C1">
        <w:rPr>
          <w:rFonts w:ascii="Georgia" w:hAnsi="Georgia"/>
          <w:sz w:val="24"/>
        </w:rPr>
        <w:t xml:space="preserve"> until playing the correct tempo without a mistake (use a metronome).</w:t>
      </w:r>
    </w:p>
    <w:p w:rsidR="00CD36FE" w:rsidRPr="00EF75C1" w:rsidRDefault="00CD36FE">
      <w:pPr>
        <w:numPr>
          <w:ilvl w:val="0"/>
          <w:numId w:val="4"/>
        </w:numPr>
        <w:rPr>
          <w:rFonts w:ascii="Georgia" w:hAnsi="Georgia"/>
          <w:sz w:val="24"/>
        </w:rPr>
      </w:pPr>
      <w:r w:rsidRPr="00EF75C1">
        <w:rPr>
          <w:rFonts w:ascii="Georgia" w:hAnsi="Georgia"/>
          <w:sz w:val="24"/>
          <w:u w:val="single"/>
        </w:rPr>
        <w:t>Make Music</w:t>
      </w:r>
      <w:r w:rsidRPr="00EF75C1">
        <w:rPr>
          <w:rFonts w:ascii="Georgia" w:hAnsi="Georgia"/>
          <w:sz w:val="24"/>
        </w:rPr>
        <w:t xml:space="preserve"> – Music is more than just playing notes.  You should always be striving for a good sound with proper articulation and dynamics.</w:t>
      </w:r>
    </w:p>
    <w:p w:rsidR="00CD36FE" w:rsidRPr="009F0A60" w:rsidRDefault="00CD36FE">
      <w:pPr>
        <w:pBdr>
          <w:top w:val="single" w:sz="4" w:space="1" w:color="auto"/>
          <w:left w:val="single" w:sz="4" w:space="4" w:color="auto"/>
          <w:bottom w:val="single" w:sz="4" w:space="1" w:color="auto"/>
          <w:right w:val="single" w:sz="4" w:space="4" w:color="auto"/>
        </w:pBdr>
        <w:ind w:left="720"/>
        <w:jc w:val="center"/>
        <w:rPr>
          <w:rFonts w:ascii="Georgia" w:hAnsi="Georgia"/>
          <w:sz w:val="32"/>
          <w:szCs w:val="32"/>
          <w:u w:val="single"/>
        </w:rPr>
      </w:pPr>
      <w:r w:rsidRPr="009F0A60">
        <w:rPr>
          <w:rFonts w:ascii="Georgia" w:hAnsi="Georgia"/>
          <w:b/>
          <w:i/>
          <w:sz w:val="32"/>
          <w:szCs w:val="32"/>
          <w:u w:val="single"/>
        </w:rPr>
        <w:t xml:space="preserve">BAND MEMERS </w:t>
      </w:r>
      <w:r w:rsidRPr="00F86F7C">
        <w:rPr>
          <w:rFonts w:ascii="Georgia" w:hAnsi="Georgia"/>
          <w:b/>
          <w:i/>
          <w:sz w:val="48"/>
          <w:szCs w:val="48"/>
          <w:u w:val="single"/>
        </w:rPr>
        <w:t>ALWAYS</w:t>
      </w:r>
      <w:r w:rsidRPr="009F0A60">
        <w:rPr>
          <w:rFonts w:ascii="Georgia" w:hAnsi="Georgia"/>
          <w:b/>
          <w:i/>
          <w:sz w:val="32"/>
          <w:szCs w:val="32"/>
          <w:u w:val="single"/>
        </w:rPr>
        <w:t xml:space="preserve"> HAVE SOMETHING TO PRACTICE</w:t>
      </w:r>
      <w:r w:rsidRPr="009F0A60">
        <w:rPr>
          <w:rFonts w:ascii="Georgia" w:hAnsi="Georgia"/>
          <w:b/>
          <w:i/>
          <w:sz w:val="32"/>
          <w:szCs w:val="32"/>
        </w:rPr>
        <w:t>!!!!!</w:t>
      </w:r>
    </w:p>
    <w:p w:rsidR="00062F26" w:rsidRDefault="00062F26">
      <w:pPr>
        <w:pStyle w:val="Heading3"/>
        <w:rPr>
          <w:rFonts w:ascii="Georgia" w:hAnsi="Georgia"/>
          <w:smallCaps/>
          <w:sz w:val="36"/>
        </w:rPr>
      </w:pPr>
    </w:p>
    <w:p w:rsidR="00CD36FE" w:rsidRPr="00EF75C1" w:rsidRDefault="00CD36FE">
      <w:pPr>
        <w:pStyle w:val="Heading3"/>
        <w:rPr>
          <w:rFonts w:ascii="Georgia" w:hAnsi="Georgia"/>
          <w:smallCaps/>
          <w:sz w:val="36"/>
        </w:rPr>
      </w:pPr>
      <w:r w:rsidRPr="00EF75C1">
        <w:rPr>
          <w:rFonts w:ascii="Georgia" w:hAnsi="Georgia"/>
          <w:smallCaps/>
          <w:sz w:val="36"/>
        </w:rPr>
        <w:t>School-Owned Equipment</w:t>
      </w:r>
    </w:p>
    <w:p w:rsidR="00CD36FE" w:rsidRPr="00EF75C1" w:rsidRDefault="00CD36FE">
      <w:pPr>
        <w:ind w:firstLine="720"/>
        <w:rPr>
          <w:rFonts w:ascii="Georgia" w:hAnsi="Georgia"/>
          <w:sz w:val="24"/>
        </w:rPr>
      </w:pPr>
      <w:r w:rsidRPr="00EF75C1">
        <w:rPr>
          <w:rFonts w:ascii="Georgia" w:hAnsi="Georgia"/>
          <w:sz w:val="24"/>
        </w:rPr>
        <w:t>Students who use school-owned instruments/equipment (usually percussion and other larger instruments) accept full responsibility for care of each instrument.  No student should touch a school-owned instrument unless it is checked out to you.  Our school does not charge a rental fee like many schools; however, you will be held responsible for damage due to misuse or carelessness.  Instrument repair costs can be quite high, so be sure to properly care for all equipment.</w:t>
      </w:r>
    </w:p>
    <w:p w:rsidR="00CD36FE" w:rsidRPr="00EF75C1" w:rsidRDefault="00CD36FE">
      <w:pPr>
        <w:jc w:val="center"/>
        <w:rPr>
          <w:rFonts w:ascii="Georgia" w:hAnsi="Georgia"/>
          <w:sz w:val="24"/>
        </w:rPr>
      </w:pPr>
    </w:p>
    <w:p w:rsidR="00CD36FE" w:rsidRPr="00EF75C1" w:rsidRDefault="00CD36FE">
      <w:pPr>
        <w:jc w:val="center"/>
        <w:rPr>
          <w:rFonts w:ascii="Georgia" w:hAnsi="Georgia"/>
          <w:smallCaps/>
          <w:sz w:val="36"/>
        </w:rPr>
      </w:pPr>
      <w:r w:rsidRPr="00EF75C1">
        <w:rPr>
          <w:rFonts w:ascii="Georgia" w:hAnsi="Georgia"/>
          <w:b/>
          <w:smallCaps/>
          <w:sz w:val="36"/>
          <w:u w:val="single"/>
        </w:rPr>
        <w:t>Instruments and Equipment</w:t>
      </w:r>
    </w:p>
    <w:p w:rsidR="00CD36FE" w:rsidRPr="00EF75C1" w:rsidRDefault="00CD36FE">
      <w:pPr>
        <w:pStyle w:val="BodyText"/>
        <w:numPr>
          <w:ilvl w:val="0"/>
          <w:numId w:val="5"/>
        </w:numPr>
        <w:rPr>
          <w:rFonts w:ascii="Georgia" w:hAnsi="Georgia"/>
        </w:rPr>
      </w:pPr>
      <w:r w:rsidRPr="00EF75C1">
        <w:rPr>
          <w:rFonts w:ascii="Georgia" w:hAnsi="Georgia"/>
        </w:rPr>
        <w:t xml:space="preserve">Each band member is required to keep his or her instrument in its assigned storage location where it </w:t>
      </w:r>
      <w:r w:rsidR="001A12EA" w:rsidRPr="00EF75C1">
        <w:rPr>
          <w:rFonts w:ascii="Georgia" w:hAnsi="Georgia"/>
        </w:rPr>
        <w:t>should</w:t>
      </w:r>
      <w:r w:rsidRPr="00EF75C1">
        <w:rPr>
          <w:rFonts w:ascii="Georgia" w:hAnsi="Georgia"/>
        </w:rPr>
        <w:t xml:space="preserve"> be picked up after school for home practice.  Please have a name tag on each instrument case</w:t>
      </w:r>
      <w:r w:rsidR="00E179AC">
        <w:rPr>
          <w:rFonts w:ascii="Georgia" w:hAnsi="Georgia"/>
        </w:rPr>
        <w:t>.  Instrument lockers should remain locked at all times.</w:t>
      </w:r>
    </w:p>
    <w:p w:rsidR="00CD36FE" w:rsidRPr="00EF75C1" w:rsidRDefault="00CD36FE">
      <w:pPr>
        <w:numPr>
          <w:ilvl w:val="0"/>
          <w:numId w:val="5"/>
        </w:numPr>
        <w:rPr>
          <w:rFonts w:ascii="Georgia" w:hAnsi="Georgia"/>
          <w:sz w:val="24"/>
        </w:rPr>
      </w:pPr>
      <w:r w:rsidRPr="00EF75C1">
        <w:rPr>
          <w:rFonts w:ascii="Georgia" w:hAnsi="Georgia"/>
          <w:sz w:val="24"/>
        </w:rPr>
        <w:t>Do not touch anyone else’s instrument, including percussion equipment.</w:t>
      </w:r>
    </w:p>
    <w:p w:rsidR="00CD36FE" w:rsidRPr="00EF75C1" w:rsidRDefault="00CD36FE">
      <w:pPr>
        <w:numPr>
          <w:ilvl w:val="0"/>
          <w:numId w:val="5"/>
        </w:numPr>
        <w:rPr>
          <w:rFonts w:ascii="Georgia" w:hAnsi="Georgia"/>
          <w:sz w:val="24"/>
        </w:rPr>
      </w:pPr>
      <w:r w:rsidRPr="00EF75C1">
        <w:rPr>
          <w:rFonts w:ascii="Georgia" w:hAnsi="Georgia"/>
          <w:sz w:val="24"/>
        </w:rPr>
        <w:t>You are responsible to make sure that your instrument is in good playing condition, and that you have all needed accessories including reeds and oils.</w:t>
      </w:r>
    </w:p>
    <w:p w:rsidR="00CD36FE" w:rsidRPr="00EF75C1" w:rsidRDefault="00CD36FE">
      <w:pPr>
        <w:numPr>
          <w:ilvl w:val="0"/>
          <w:numId w:val="5"/>
        </w:numPr>
        <w:rPr>
          <w:rFonts w:ascii="Georgia" w:hAnsi="Georgia"/>
          <w:sz w:val="24"/>
        </w:rPr>
      </w:pPr>
      <w:r w:rsidRPr="00EF75C1">
        <w:rPr>
          <w:rFonts w:ascii="Georgia" w:hAnsi="Georgia"/>
          <w:sz w:val="24"/>
        </w:rPr>
        <w:t xml:space="preserve">If your instrument is not working, show it to Mr. Washburn first.  Simple repairs can sometimes be handled at school rather than having to take the instrument to a repair shop.  Parents are welcome to choose their repair technician, but </w:t>
      </w:r>
      <w:proofErr w:type="spellStart"/>
      <w:r w:rsidRPr="00EF75C1">
        <w:rPr>
          <w:rFonts w:ascii="Georgia" w:hAnsi="Georgia"/>
          <w:sz w:val="24"/>
        </w:rPr>
        <w:t>Nottelmann</w:t>
      </w:r>
      <w:proofErr w:type="spellEnd"/>
      <w:r w:rsidRPr="00EF75C1">
        <w:rPr>
          <w:rFonts w:ascii="Georgia" w:hAnsi="Georgia"/>
          <w:sz w:val="24"/>
        </w:rPr>
        <w:t xml:space="preserve"> Music sends a representative to our school each week (Tuesday mornings) to pick up and deliver repairs.  They have a very good repair department and </w:t>
      </w:r>
      <w:r w:rsidR="003266A2">
        <w:rPr>
          <w:rFonts w:ascii="Georgia" w:hAnsi="Georgia"/>
          <w:sz w:val="24"/>
        </w:rPr>
        <w:t>fair</w:t>
      </w:r>
      <w:r w:rsidR="007D1ABC">
        <w:rPr>
          <w:rFonts w:ascii="Georgia" w:hAnsi="Georgia"/>
          <w:sz w:val="24"/>
        </w:rPr>
        <w:t xml:space="preserve"> prices</w:t>
      </w:r>
      <w:r w:rsidRPr="00EF75C1">
        <w:rPr>
          <w:rFonts w:ascii="Georgia" w:hAnsi="Georgia"/>
          <w:sz w:val="24"/>
        </w:rPr>
        <w:t>.  I may also be able to arrange for a loaner instrument from them.  NEVER attempt repairs to a band instrument using tools from home!</w:t>
      </w:r>
    </w:p>
    <w:p w:rsidR="00CD36FE" w:rsidRPr="00EF75C1" w:rsidRDefault="00CD36FE">
      <w:pPr>
        <w:numPr>
          <w:ilvl w:val="0"/>
          <w:numId w:val="5"/>
        </w:numPr>
        <w:rPr>
          <w:rFonts w:ascii="Georgia" w:hAnsi="Georgia"/>
          <w:sz w:val="24"/>
        </w:rPr>
      </w:pPr>
      <w:r w:rsidRPr="00EF75C1">
        <w:rPr>
          <w:rFonts w:ascii="Georgia" w:hAnsi="Georgia"/>
          <w:sz w:val="24"/>
        </w:rPr>
        <w:t>Do not store extra items in your case unless there is a special storage section in your case—it is an INSTRUMENT case, not a book case or shirt case or lunch box.</w:t>
      </w:r>
    </w:p>
    <w:p w:rsidR="00B17A80" w:rsidRPr="00B17A80" w:rsidRDefault="00062F26" w:rsidP="00B17A80">
      <w:pPr>
        <w:numPr>
          <w:ilvl w:val="0"/>
          <w:numId w:val="5"/>
        </w:numPr>
        <w:rPr>
          <w:rFonts w:ascii="Georgia" w:hAnsi="Georgia"/>
          <w:sz w:val="24"/>
        </w:rPr>
      </w:pPr>
      <w:r>
        <w:rPr>
          <w:rFonts w:ascii="Georgia" w:hAnsi="Georgia"/>
          <w:sz w:val="24"/>
        </w:rPr>
        <w:br w:type="page"/>
      </w:r>
      <w:r w:rsidR="00CD36FE" w:rsidRPr="00EF75C1">
        <w:rPr>
          <w:rFonts w:ascii="Georgia" w:hAnsi="Georgia"/>
          <w:sz w:val="24"/>
        </w:rPr>
        <w:lastRenderedPageBreak/>
        <w:t xml:space="preserve">Students playing reed instruments must be </w:t>
      </w:r>
      <w:r w:rsidR="00E179AC">
        <w:rPr>
          <w:rFonts w:ascii="Georgia" w:hAnsi="Georgia"/>
          <w:sz w:val="24"/>
        </w:rPr>
        <w:t>sure</w:t>
      </w:r>
      <w:r w:rsidR="00CD36FE" w:rsidRPr="00EF75C1">
        <w:rPr>
          <w:rFonts w:ascii="Georgia" w:hAnsi="Georgia"/>
          <w:sz w:val="24"/>
        </w:rPr>
        <w:t xml:space="preserve"> to remove the reed from th</w:t>
      </w:r>
      <w:r w:rsidR="001A12EA" w:rsidRPr="00EF75C1">
        <w:rPr>
          <w:rFonts w:ascii="Georgia" w:hAnsi="Georgia"/>
          <w:sz w:val="24"/>
        </w:rPr>
        <w:t xml:space="preserve">e mouthpiece before putting the </w:t>
      </w:r>
      <w:r w:rsidR="00CD36FE" w:rsidRPr="00EF75C1">
        <w:rPr>
          <w:rFonts w:ascii="Georgia" w:hAnsi="Georgia"/>
          <w:sz w:val="24"/>
        </w:rPr>
        <w:t>instrument in its case and properly store the r</w:t>
      </w:r>
      <w:r w:rsidR="00B17A80">
        <w:rPr>
          <w:rFonts w:ascii="Georgia" w:hAnsi="Georgia"/>
          <w:sz w:val="24"/>
        </w:rPr>
        <w:t xml:space="preserve">eed. </w:t>
      </w:r>
    </w:p>
    <w:p w:rsidR="00CD36FE" w:rsidRPr="00B17A80" w:rsidRDefault="00CD36FE" w:rsidP="00B17A80">
      <w:pPr>
        <w:numPr>
          <w:ilvl w:val="0"/>
          <w:numId w:val="5"/>
        </w:numPr>
        <w:rPr>
          <w:rFonts w:ascii="Georgia" w:hAnsi="Georgia"/>
          <w:sz w:val="24"/>
        </w:rPr>
      </w:pPr>
      <w:r w:rsidRPr="00B17A80">
        <w:rPr>
          <w:rFonts w:ascii="Georgia" w:hAnsi="Georgia"/>
          <w:sz w:val="24"/>
        </w:rPr>
        <w:t>Care should be taken when leaving your instrument unattended (don’t leave it on the ground, etc.)</w:t>
      </w:r>
    </w:p>
    <w:p w:rsidR="00CD36FE" w:rsidRPr="00EF75C1" w:rsidRDefault="00CD36FE">
      <w:pPr>
        <w:numPr>
          <w:ilvl w:val="0"/>
          <w:numId w:val="5"/>
        </w:numPr>
        <w:rPr>
          <w:rFonts w:ascii="Georgia" w:hAnsi="Georgia"/>
          <w:sz w:val="24"/>
        </w:rPr>
      </w:pPr>
      <w:r w:rsidRPr="00EF75C1">
        <w:rPr>
          <w:rFonts w:ascii="Georgia" w:hAnsi="Georgia"/>
          <w:sz w:val="24"/>
        </w:rPr>
        <w:t>Each family should have a written record at home of the make, model, and serial number of your instrument.  School insurance does NOT cover theft or damage to instruments.  Contact your insurance agent (homeowner</w:t>
      </w:r>
      <w:r w:rsidR="001B5782">
        <w:rPr>
          <w:rFonts w:ascii="Georgia" w:hAnsi="Georgia"/>
          <w:sz w:val="24"/>
        </w:rPr>
        <w:t>’</w:t>
      </w:r>
      <w:r w:rsidRPr="00EF75C1">
        <w:rPr>
          <w:rFonts w:ascii="Georgia" w:hAnsi="Georgia"/>
          <w:sz w:val="24"/>
        </w:rPr>
        <w:t>s policy) to check coverage.</w:t>
      </w:r>
    </w:p>
    <w:p w:rsidR="00CD36FE" w:rsidRPr="00EF75C1" w:rsidRDefault="00CD36FE">
      <w:pPr>
        <w:rPr>
          <w:rFonts w:ascii="Georgia" w:hAnsi="Georgia"/>
          <w:sz w:val="24"/>
        </w:rPr>
      </w:pPr>
    </w:p>
    <w:p w:rsidR="00CD36FE" w:rsidRPr="00EF75C1" w:rsidRDefault="00CD36FE">
      <w:pPr>
        <w:pStyle w:val="Heading2"/>
        <w:rPr>
          <w:rFonts w:ascii="Georgia" w:hAnsi="Georgia"/>
          <w:smallCaps/>
          <w:sz w:val="36"/>
        </w:rPr>
      </w:pPr>
      <w:r w:rsidRPr="00EF75C1">
        <w:rPr>
          <w:rFonts w:ascii="Georgia" w:hAnsi="Georgia"/>
          <w:smallCaps/>
          <w:sz w:val="36"/>
        </w:rPr>
        <w:t>Supplies</w:t>
      </w:r>
    </w:p>
    <w:p w:rsidR="00CD36FE" w:rsidRPr="00EF75C1" w:rsidRDefault="00CD36FE">
      <w:pPr>
        <w:rPr>
          <w:rFonts w:ascii="Georgia" w:hAnsi="Georgia"/>
          <w:sz w:val="24"/>
        </w:rPr>
      </w:pPr>
      <w:r w:rsidRPr="00EF75C1">
        <w:rPr>
          <w:rFonts w:ascii="Georgia" w:hAnsi="Georgia"/>
          <w:sz w:val="24"/>
        </w:rPr>
        <w:tab/>
        <w:t>All students should bring to class the following items:</w:t>
      </w:r>
    </w:p>
    <w:p w:rsidR="00CD36FE" w:rsidRPr="00EF75C1" w:rsidRDefault="00CD36FE">
      <w:pPr>
        <w:numPr>
          <w:ilvl w:val="0"/>
          <w:numId w:val="6"/>
        </w:numPr>
        <w:rPr>
          <w:rFonts w:ascii="Georgia" w:hAnsi="Georgia"/>
          <w:sz w:val="24"/>
        </w:rPr>
      </w:pPr>
      <w:r w:rsidRPr="00EF75C1">
        <w:rPr>
          <w:rFonts w:ascii="Georgia" w:hAnsi="Georgia"/>
          <w:sz w:val="24"/>
        </w:rPr>
        <w:t>Instrument in good working order</w:t>
      </w:r>
    </w:p>
    <w:p w:rsidR="00CD36FE" w:rsidRPr="00EF75C1" w:rsidRDefault="00CD36FE">
      <w:pPr>
        <w:numPr>
          <w:ilvl w:val="0"/>
          <w:numId w:val="6"/>
        </w:numPr>
        <w:rPr>
          <w:rFonts w:ascii="Georgia" w:hAnsi="Georgia"/>
          <w:sz w:val="24"/>
        </w:rPr>
      </w:pPr>
      <w:r w:rsidRPr="00EF75C1">
        <w:rPr>
          <w:rFonts w:ascii="Georgia" w:hAnsi="Georgia"/>
          <w:sz w:val="24"/>
        </w:rPr>
        <w:t>Music/folder</w:t>
      </w:r>
    </w:p>
    <w:p w:rsidR="00CD36FE" w:rsidRPr="00EF75C1" w:rsidRDefault="00CD36FE">
      <w:pPr>
        <w:numPr>
          <w:ilvl w:val="0"/>
          <w:numId w:val="6"/>
        </w:numPr>
        <w:rPr>
          <w:rFonts w:ascii="Georgia" w:hAnsi="Georgia"/>
          <w:sz w:val="24"/>
        </w:rPr>
      </w:pPr>
      <w:r w:rsidRPr="00EF75C1">
        <w:rPr>
          <w:rFonts w:ascii="Georgia" w:hAnsi="Georgia"/>
          <w:sz w:val="24"/>
        </w:rPr>
        <w:t>Pencil</w:t>
      </w:r>
    </w:p>
    <w:p w:rsidR="00CD36FE" w:rsidRPr="00EF75C1" w:rsidRDefault="00CD36FE">
      <w:pPr>
        <w:numPr>
          <w:ilvl w:val="0"/>
          <w:numId w:val="6"/>
        </w:numPr>
        <w:rPr>
          <w:rFonts w:ascii="Georgia" w:hAnsi="Georgia"/>
          <w:sz w:val="24"/>
        </w:rPr>
      </w:pPr>
      <w:r w:rsidRPr="00EF75C1">
        <w:rPr>
          <w:rFonts w:ascii="Georgia" w:hAnsi="Georgia"/>
          <w:sz w:val="24"/>
        </w:rPr>
        <w:t>Good attitude</w:t>
      </w:r>
    </w:p>
    <w:p w:rsidR="00CD36FE" w:rsidRPr="00EF75C1" w:rsidRDefault="00CD36FE">
      <w:pPr>
        <w:ind w:firstLine="360"/>
        <w:rPr>
          <w:rFonts w:ascii="Georgia" w:hAnsi="Georgia"/>
          <w:sz w:val="24"/>
        </w:rPr>
      </w:pPr>
      <w:r w:rsidRPr="00EF75C1">
        <w:rPr>
          <w:rFonts w:ascii="Georgia" w:hAnsi="Georgia"/>
          <w:sz w:val="24"/>
        </w:rPr>
        <w:t xml:space="preserve">Listed below are recommendations on supplies needed for each instrument.  </w:t>
      </w:r>
    </w:p>
    <w:p w:rsidR="00CD36FE" w:rsidRPr="00EF75C1" w:rsidRDefault="00CD36FE">
      <w:pPr>
        <w:rPr>
          <w:rFonts w:ascii="Georgia" w:hAnsi="Georgia"/>
          <w:sz w:val="24"/>
        </w:rPr>
      </w:pPr>
      <w:r w:rsidRPr="00EF75C1">
        <w:rPr>
          <w:rFonts w:ascii="Georgia" w:hAnsi="Georgia"/>
          <w:b/>
          <w:sz w:val="24"/>
        </w:rPr>
        <w:t>Flute</w:t>
      </w:r>
      <w:r w:rsidRPr="00EF75C1">
        <w:rPr>
          <w:rFonts w:ascii="Georgia" w:hAnsi="Georgia"/>
          <w:sz w:val="24"/>
        </w:rPr>
        <w:t xml:space="preserve"> – tuning rod, cleaning swab, polishing cloth</w:t>
      </w:r>
    </w:p>
    <w:p w:rsidR="00CD36FE" w:rsidRPr="00EF75C1" w:rsidRDefault="00CD36FE">
      <w:pPr>
        <w:rPr>
          <w:rFonts w:ascii="Georgia" w:hAnsi="Georgia"/>
          <w:sz w:val="24"/>
        </w:rPr>
      </w:pPr>
      <w:r w:rsidRPr="00EF75C1">
        <w:rPr>
          <w:rFonts w:ascii="Georgia" w:hAnsi="Georgia"/>
          <w:b/>
          <w:sz w:val="24"/>
        </w:rPr>
        <w:t>Oboe</w:t>
      </w:r>
      <w:r w:rsidRPr="00EF75C1">
        <w:rPr>
          <w:rFonts w:ascii="Georgia" w:hAnsi="Georgia"/>
          <w:sz w:val="24"/>
        </w:rPr>
        <w:t xml:space="preserve"> – minimum of two working reeds,</w:t>
      </w:r>
      <w:r w:rsidR="00B17A80">
        <w:rPr>
          <w:rFonts w:ascii="Georgia" w:hAnsi="Georgia"/>
          <w:sz w:val="24"/>
        </w:rPr>
        <w:t xml:space="preserve"> case for water</w:t>
      </w:r>
      <w:r w:rsidRPr="00EF75C1">
        <w:rPr>
          <w:rFonts w:ascii="Georgia" w:hAnsi="Georgia"/>
          <w:sz w:val="24"/>
        </w:rPr>
        <w:t>, cleaning swab, cork grease, polishing cloth</w:t>
      </w:r>
    </w:p>
    <w:p w:rsidR="00CD36FE" w:rsidRPr="00EF75C1" w:rsidRDefault="00CD36FE">
      <w:pPr>
        <w:rPr>
          <w:rFonts w:ascii="Georgia" w:hAnsi="Georgia"/>
          <w:sz w:val="24"/>
        </w:rPr>
      </w:pPr>
      <w:r w:rsidRPr="00EF75C1">
        <w:rPr>
          <w:rFonts w:ascii="Georgia" w:hAnsi="Georgia"/>
          <w:b/>
          <w:sz w:val="24"/>
        </w:rPr>
        <w:t>Clarinet/Saxophone</w:t>
      </w:r>
      <w:r w:rsidRPr="00EF75C1">
        <w:rPr>
          <w:rFonts w:ascii="Georgia" w:hAnsi="Georgia"/>
          <w:sz w:val="24"/>
        </w:rPr>
        <w:t xml:space="preserve"> – </w:t>
      </w:r>
      <w:r w:rsidR="005654C5">
        <w:rPr>
          <w:rFonts w:ascii="Georgia" w:hAnsi="Georgia"/>
          <w:sz w:val="24"/>
        </w:rPr>
        <w:t>three working reeds</w:t>
      </w:r>
      <w:r w:rsidR="000C153E">
        <w:rPr>
          <w:rFonts w:ascii="Georgia" w:hAnsi="Georgia"/>
          <w:sz w:val="24"/>
        </w:rPr>
        <w:t xml:space="preserve"> (please begin using high-quality reeds if you don’t already)</w:t>
      </w:r>
      <w:r w:rsidRPr="00EF75C1">
        <w:rPr>
          <w:rFonts w:ascii="Georgia" w:hAnsi="Georgia"/>
          <w:sz w:val="24"/>
        </w:rPr>
        <w:t xml:space="preserve">, </w:t>
      </w:r>
      <w:r w:rsidR="006B13BC">
        <w:rPr>
          <w:rFonts w:ascii="Georgia" w:hAnsi="Georgia"/>
          <w:sz w:val="24"/>
        </w:rPr>
        <w:t xml:space="preserve">mouthpiece cap, </w:t>
      </w:r>
      <w:r w:rsidRPr="00EF75C1">
        <w:rPr>
          <w:rFonts w:ascii="Georgia" w:hAnsi="Georgia"/>
          <w:sz w:val="24"/>
        </w:rPr>
        <w:t>cork grease, cleaning swab, polishing cloth, neck strap for saxophones</w:t>
      </w:r>
    </w:p>
    <w:p w:rsidR="00CD36FE" w:rsidRPr="00EF75C1" w:rsidRDefault="00CD36FE">
      <w:pPr>
        <w:rPr>
          <w:rFonts w:ascii="Georgia" w:hAnsi="Georgia"/>
          <w:sz w:val="24"/>
        </w:rPr>
      </w:pPr>
      <w:r w:rsidRPr="00EF75C1">
        <w:rPr>
          <w:rFonts w:ascii="Georgia" w:hAnsi="Georgia"/>
          <w:b/>
          <w:sz w:val="24"/>
        </w:rPr>
        <w:t>Trumpet</w:t>
      </w:r>
      <w:r w:rsidR="000C153E">
        <w:rPr>
          <w:rFonts w:ascii="Georgia" w:hAnsi="Georgia"/>
          <w:sz w:val="24"/>
        </w:rPr>
        <w:t xml:space="preserve"> – valve oil, </w:t>
      </w:r>
      <w:r w:rsidRPr="00EF75C1">
        <w:rPr>
          <w:rFonts w:ascii="Georgia" w:hAnsi="Georgia"/>
          <w:sz w:val="24"/>
        </w:rPr>
        <w:t>polishing cloth, tuning slide grease, mouthpiece brush, mutes as necessary for music</w:t>
      </w:r>
    </w:p>
    <w:p w:rsidR="00CD36FE" w:rsidRPr="00EF75C1" w:rsidRDefault="00CD36FE">
      <w:pPr>
        <w:rPr>
          <w:rFonts w:ascii="Georgia" w:hAnsi="Georgia"/>
          <w:sz w:val="24"/>
        </w:rPr>
      </w:pPr>
      <w:r w:rsidRPr="00EF75C1">
        <w:rPr>
          <w:rFonts w:ascii="Georgia" w:hAnsi="Georgia"/>
          <w:b/>
          <w:sz w:val="24"/>
        </w:rPr>
        <w:t xml:space="preserve">French </w:t>
      </w:r>
      <w:proofErr w:type="gramStart"/>
      <w:r w:rsidRPr="00EF75C1">
        <w:rPr>
          <w:rFonts w:ascii="Georgia" w:hAnsi="Georgia"/>
          <w:b/>
          <w:sz w:val="24"/>
        </w:rPr>
        <w:t>Horn</w:t>
      </w:r>
      <w:proofErr w:type="gramEnd"/>
      <w:r w:rsidRPr="00EF75C1">
        <w:rPr>
          <w:rFonts w:ascii="Georgia" w:hAnsi="Georgia"/>
          <w:sz w:val="24"/>
        </w:rPr>
        <w:t xml:space="preserve"> – rotary oil, polishing cloth, tuning slide grease, mouthpiece brush</w:t>
      </w:r>
    </w:p>
    <w:p w:rsidR="00CD36FE" w:rsidRPr="00EF75C1" w:rsidRDefault="00CD36FE">
      <w:pPr>
        <w:rPr>
          <w:rFonts w:ascii="Georgia" w:hAnsi="Georgia"/>
          <w:sz w:val="24"/>
        </w:rPr>
      </w:pPr>
      <w:r w:rsidRPr="00EF75C1">
        <w:rPr>
          <w:rFonts w:ascii="Georgia" w:hAnsi="Georgia"/>
          <w:b/>
          <w:sz w:val="24"/>
        </w:rPr>
        <w:t>Trombone</w:t>
      </w:r>
      <w:r w:rsidRPr="00EF75C1">
        <w:rPr>
          <w:rFonts w:ascii="Georgia" w:hAnsi="Georgia"/>
          <w:sz w:val="24"/>
        </w:rPr>
        <w:t xml:space="preserve"> – slide cream and s</w:t>
      </w:r>
      <w:r w:rsidR="000C153E">
        <w:rPr>
          <w:rFonts w:ascii="Georgia" w:hAnsi="Georgia"/>
          <w:sz w:val="24"/>
        </w:rPr>
        <w:t>mall spray bottle (recommended) OR</w:t>
      </w:r>
      <w:r w:rsidRPr="00EF75C1">
        <w:rPr>
          <w:rFonts w:ascii="Georgia" w:hAnsi="Georgia"/>
          <w:sz w:val="24"/>
        </w:rPr>
        <w:t xml:space="preserve"> slide oil, tuning slide grease, cleaning rod, polishing cloth, mouthpiece brush</w:t>
      </w:r>
    </w:p>
    <w:p w:rsidR="00CD36FE" w:rsidRPr="00EF75C1" w:rsidRDefault="00CD36FE">
      <w:pPr>
        <w:rPr>
          <w:rFonts w:ascii="Georgia" w:hAnsi="Georgia"/>
          <w:sz w:val="24"/>
        </w:rPr>
      </w:pPr>
      <w:r w:rsidRPr="00EF75C1">
        <w:rPr>
          <w:rFonts w:ascii="Georgia" w:hAnsi="Georgia"/>
          <w:b/>
          <w:sz w:val="24"/>
        </w:rPr>
        <w:t>Baritone and Tuba</w:t>
      </w:r>
      <w:r w:rsidRPr="00EF75C1">
        <w:rPr>
          <w:rFonts w:ascii="Georgia" w:hAnsi="Georgia"/>
          <w:sz w:val="24"/>
        </w:rPr>
        <w:t xml:space="preserve"> –</w:t>
      </w:r>
      <w:r w:rsidR="000C153E">
        <w:rPr>
          <w:rFonts w:ascii="Georgia" w:hAnsi="Georgia"/>
          <w:sz w:val="24"/>
        </w:rPr>
        <w:t xml:space="preserve"> valve oil</w:t>
      </w:r>
      <w:r w:rsidRPr="00EF75C1">
        <w:rPr>
          <w:rFonts w:ascii="Georgia" w:hAnsi="Georgia"/>
          <w:sz w:val="24"/>
        </w:rPr>
        <w:t>, polishing cloth, tuning slide grease, mouthpiece brush</w:t>
      </w:r>
    </w:p>
    <w:p w:rsidR="00CD36FE" w:rsidRPr="00EF75C1" w:rsidRDefault="00CD36FE">
      <w:pPr>
        <w:rPr>
          <w:rFonts w:ascii="Georgia" w:hAnsi="Georgia"/>
          <w:sz w:val="24"/>
        </w:rPr>
      </w:pPr>
      <w:r w:rsidRPr="00EF75C1">
        <w:rPr>
          <w:rFonts w:ascii="Georgia" w:hAnsi="Georgia"/>
          <w:b/>
          <w:sz w:val="24"/>
        </w:rPr>
        <w:t>Percussion</w:t>
      </w:r>
      <w:r w:rsidRPr="00EF75C1">
        <w:rPr>
          <w:rFonts w:ascii="Georgia" w:hAnsi="Georgia"/>
          <w:sz w:val="24"/>
        </w:rPr>
        <w:t xml:space="preserve"> – sticks and mallets for primary instruments including snare sticks, timpani mallets, bell/xylophone mallets, vibe/marimba mallets (optional), pitch pipe, and a stick bag.</w:t>
      </w:r>
    </w:p>
    <w:p w:rsidR="00CD36FE" w:rsidRPr="00EF75C1" w:rsidRDefault="00CD36FE">
      <w:pPr>
        <w:rPr>
          <w:rFonts w:ascii="Georgia" w:hAnsi="Georgia"/>
          <w:sz w:val="24"/>
        </w:rPr>
      </w:pPr>
    </w:p>
    <w:p w:rsidR="00CD36FE" w:rsidRPr="00EF75C1" w:rsidRDefault="00CD36FE">
      <w:pPr>
        <w:rPr>
          <w:rFonts w:ascii="Georgia" w:hAnsi="Georgia"/>
          <w:sz w:val="24"/>
        </w:rPr>
      </w:pPr>
      <w:r w:rsidRPr="00EF75C1">
        <w:rPr>
          <w:rFonts w:ascii="Georgia" w:hAnsi="Georgia"/>
          <w:sz w:val="24"/>
        </w:rPr>
        <w:t>These supplies can all be purchased at school at a reduced cost.  Students should plan to take care of any purchases before or after school or during lunch.</w:t>
      </w:r>
    </w:p>
    <w:p w:rsidR="00CD36FE" w:rsidRPr="00EF75C1" w:rsidRDefault="00CD36FE">
      <w:pPr>
        <w:rPr>
          <w:rFonts w:ascii="Georgia" w:hAnsi="Georgia"/>
          <w:sz w:val="24"/>
        </w:rPr>
      </w:pPr>
    </w:p>
    <w:p w:rsidR="00CD36FE" w:rsidRPr="00EF75C1" w:rsidRDefault="00CD36FE">
      <w:pPr>
        <w:pStyle w:val="Heading2"/>
        <w:rPr>
          <w:rFonts w:ascii="Georgia" w:hAnsi="Georgia"/>
          <w:smallCaps/>
          <w:sz w:val="36"/>
        </w:rPr>
      </w:pPr>
      <w:r w:rsidRPr="00EF75C1">
        <w:rPr>
          <w:rFonts w:ascii="Georgia" w:hAnsi="Georgia"/>
          <w:smallCaps/>
          <w:sz w:val="36"/>
        </w:rPr>
        <w:t>Uniforms</w:t>
      </w:r>
    </w:p>
    <w:p w:rsidR="00CD36FE" w:rsidRDefault="00CD36FE">
      <w:pPr>
        <w:rPr>
          <w:rFonts w:ascii="Georgia" w:hAnsi="Georgia"/>
          <w:sz w:val="24"/>
        </w:rPr>
      </w:pPr>
      <w:r w:rsidRPr="00EF75C1">
        <w:rPr>
          <w:rFonts w:ascii="Georgia" w:hAnsi="Georgia"/>
          <w:sz w:val="24"/>
        </w:rPr>
        <w:tab/>
      </w:r>
      <w:r w:rsidR="000C153E">
        <w:rPr>
          <w:rFonts w:ascii="Georgia" w:hAnsi="Georgia"/>
          <w:sz w:val="24"/>
        </w:rPr>
        <w:t xml:space="preserve">Concert dress will consist of </w:t>
      </w:r>
      <w:r w:rsidR="007D1ABC">
        <w:rPr>
          <w:rFonts w:ascii="Georgia" w:hAnsi="Georgia"/>
          <w:sz w:val="24"/>
        </w:rPr>
        <w:t xml:space="preserve">very nice </w:t>
      </w:r>
      <w:r w:rsidR="000C153E">
        <w:rPr>
          <w:rFonts w:ascii="Georgia" w:hAnsi="Georgia"/>
          <w:sz w:val="24"/>
        </w:rPr>
        <w:t>dress clothes</w:t>
      </w:r>
      <w:r w:rsidR="007D1ABC">
        <w:rPr>
          <w:rFonts w:ascii="Georgia" w:hAnsi="Georgia"/>
          <w:sz w:val="24"/>
        </w:rPr>
        <w:t xml:space="preserve">. Understand this is part of the complete package for a </w:t>
      </w:r>
      <w:r w:rsidR="00213C73">
        <w:rPr>
          <w:rFonts w:ascii="Georgia" w:hAnsi="Georgia"/>
          <w:sz w:val="24"/>
        </w:rPr>
        <w:t xml:space="preserve">successful </w:t>
      </w:r>
      <w:r w:rsidR="007D1ABC">
        <w:rPr>
          <w:rFonts w:ascii="Georgia" w:hAnsi="Georgia"/>
          <w:sz w:val="24"/>
        </w:rPr>
        <w:t>band performance that includes great musicianship and excellent behavior. Provided below are some suggestions on what to and what not to wear to band concerts:</w:t>
      </w:r>
    </w:p>
    <w:p w:rsidR="007D1ABC" w:rsidRDefault="007D1ABC" w:rsidP="007D1ABC">
      <w:pPr>
        <w:numPr>
          <w:ilvl w:val="0"/>
          <w:numId w:val="11"/>
        </w:numPr>
        <w:rPr>
          <w:rFonts w:ascii="Georgia" w:hAnsi="Georgia"/>
          <w:sz w:val="24"/>
        </w:rPr>
      </w:pPr>
      <w:r>
        <w:rPr>
          <w:rFonts w:ascii="Georgia" w:hAnsi="Georgia"/>
          <w:sz w:val="24"/>
        </w:rPr>
        <w:t>No denim or athletic wear (including athletic shoes or socks)</w:t>
      </w:r>
    </w:p>
    <w:p w:rsidR="007D1ABC" w:rsidRDefault="007D1ABC" w:rsidP="007D1ABC">
      <w:pPr>
        <w:numPr>
          <w:ilvl w:val="0"/>
          <w:numId w:val="11"/>
        </w:numPr>
        <w:rPr>
          <w:rFonts w:ascii="Georgia" w:hAnsi="Georgia"/>
          <w:sz w:val="24"/>
        </w:rPr>
      </w:pPr>
      <w:r>
        <w:rPr>
          <w:rFonts w:ascii="Georgia" w:hAnsi="Georgia"/>
          <w:sz w:val="24"/>
        </w:rPr>
        <w:t>Dresses or skirts should go below the knee when seated</w:t>
      </w:r>
    </w:p>
    <w:p w:rsidR="007D1ABC" w:rsidRDefault="007D1ABC" w:rsidP="007D1ABC">
      <w:pPr>
        <w:numPr>
          <w:ilvl w:val="0"/>
          <w:numId w:val="11"/>
        </w:numPr>
        <w:rPr>
          <w:rFonts w:ascii="Georgia" w:hAnsi="Georgia"/>
          <w:sz w:val="24"/>
        </w:rPr>
      </w:pPr>
      <w:r>
        <w:rPr>
          <w:rFonts w:ascii="Georgia" w:hAnsi="Georgia"/>
          <w:sz w:val="24"/>
        </w:rPr>
        <w:lastRenderedPageBreak/>
        <w:t>No tops that are sleeveless, spaghetti straps, etc. should be worn…shoulders should be covered</w:t>
      </w:r>
    </w:p>
    <w:p w:rsidR="007D1ABC" w:rsidRDefault="00265088" w:rsidP="007D1ABC">
      <w:pPr>
        <w:numPr>
          <w:ilvl w:val="0"/>
          <w:numId w:val="11"/>
        </w:numPr>
        <w:rPr>
          <w:rFonts w:ascii="Georgia" w:hAnsi="Georgia"/>
          <w:sz w:val="24"/>
        </w:rPr>
      </w:pPr>
      <w:r>
        <w:rPr>
          <w:rFonts w:ascii="Georgia" w:hAnsi="Georgia"/>
          <w:sz w:val="24"/>
        </w:rPr>
        <w:t>Pants should be very dressy with matching shoes and socks</w:t>
      </w:r>
    </w:p>
    <w:p w:rsidR="00265088" w:rsidRDefault="00265088" w:rsidP="007D1ABC">
      <w:pPr>
        <w:numPr>
          <w:ilvl w:val="0"/>
          <w:numId w:val="11"/>
        </w:numPr>
        <w:rPr>
          <w:rFonts w:ascii="Georgia" w:hAnsi="Georgia"/>
          <w:sz w:val="24"/>
        </w:rPr>
      </w:pPr>
      <w:r>
        <w:rPr>
          <w:rFonts w:ascii="Georgia" w:hAnsi="Georgia"/>
          <w:sz w:val="24"/>
        </w:rPr>
        <w:t>Ties always make boys look nice</w:t>
      </w:r>
    </w:p>
    <w:p w:rsidR="00265088" w:rsidRPr="00EF75C1" w:rsidRDefault="00213C73" w:rsidP="007D1ABC">
      <w:pPr>
        <w:numPr>
          <w:ilvl w:val="0"/>
          <w:numId w:val="11"/>
        </w:numPr>
        <w:rPr>
          <w:rFonts w:ascii="Georgia" w:hAnsi="Georgia"/>
          <w:sz w:val="24"/>
        </w:rPr>
      </w:pPr>
      <w:r>
        <w:rPr>
          <w:rFonts w:ascii="Georgia" w:hAnsi="Georgia"/>
          <w:sz w:val="24"/>
        </w:rPr>
        <w:t xml:space="preserve">Shorts or </w:t>
      </w:r>
      <w:proofErr w:type="spellStart"/>
      <w:r>
        <w:rPr>
          <w:rFonts w:ascii="Georgia" w:hAnsi="Georgia"/>
          <w:sz w:val="24"/>
        </w:rPr>
        <w:t>c</w:t>
      </w:r>
      <w:r w:rsidR="00265088">
        <w:rPr>
          <w:rFonts w:ascii="Georgia" w:hAnsi="Georgia"/>
          <w:sz w:val="24"/>
        </w:rPr>
        <w:t>apri</w:t>
      </w:r>
      <w:proofErr w:type="spellEnd"/>
      <w:r w:rsidR="00265088">
        <w:rPr>
          <w:rFonts w:ascii="Georgia" w:hAnsi="Georgia"/>
          <w:sz w:val="24"/>
        </w:rPr>
        <w:t>-type pants are not acceptable</w:t>
      </w:r>
    </w:p>
    <w:p w:rsidR="00213C73" w:rsidRDefault="00213C73" w:rsidP="00213C73">
      <w:pPr>
        <w:pStyle w:val="Heading2"/>
        <w:jc w:val="left"/>
        <w:rPr>
          <w:rFonts w:ascii="Georgia" w:hAnsi="Georgia"/>
          <w:smallCaps/>
          <w:sz w:val="36"/>
        </w:rPr>
      </w:pPr>
    </w:p>
    <w:p w:rsidR="00CD36FE" w:rsidRPr="00EF75C1" w:rsidRDefault="00CD36FE" w:rsidP="00213C73">
      <w:pPr>
        <w:pStyle w:val="Heading2"/>
        <w:rPr>
          <w:rFonts w:ascii="Georgia" w:hAnsi="Georgia"/>
          <w:smallCaps/>
          <w:sz w:val="36"/>
        </w:rPr>
      </w:pPr>
      <w:r w:rsidRPr="00EF75C1">
        <w:rPr>
          <w:rFonts w:ascii="Georgia" w:hAnsi="Georgia"/>
          <w:smallCaps/>
          <w:sz w:val="36"/>
        </w:rPr>
        <w:t>Events</w:t>
      </w:r>
    </w:p>
    <w:p w:rsidR="00CD36FE" w:rsidRPr="00EF75C1" w:rsidRDefault="00CD36FE">
      <w:pPr>
        <w:rPr>
          <w:rFonts w:ascii="Georgia" w:hAnsi="Georgia"/>
          <w:sz w:val="24"/>
        </w:rPr>
      </w:pPr>
      <w:r w:rsidRPr="00EF75C1">
        <w:rPr>
          <w:rFonts w:ascii="Georgia" w:hAnsi="Georgia"/>
          <w:sz w:val="24"/>
        </w:rPr>
        <w:tab/>
        <w:t xml:space="preserve">While there are several events the band participates in together, there are also opportunities for individuals to excel including Illinois Music </w:t>
      </w:r>
      <w:r w:rsidR="001B5782">
        <w:rPr>
          <w:rFonts w:ascii="Georgia" w:hAnsi="Georgia"/>
          <w:sz w:val="24"/>
        </w:rPr>
        <w:t>Education</w:t>
      </w:r>
      <w:r w:rsidRPr="00EF75C1">
        <w:rPr>
          <w:rFonts w:ascii="Georgia" w:hAnsi="Georgia"/>
          <w:sz w:val="24"/>
        </w:rPr>
        <w:t xml:space="preserve"> Association events, Clinton County Junior High Music Festival, and </w:t>
      </w:r>
      <w:r w:rsidR="001B5782">
        <w:rPr>
          <w:rFonts w:ascii="Georgia" w:hAnsi="Georgia"/>
          <w:sz w:val="24"/>
        </w:rPr>
        <w:t>sometimes university honor band festivals</w:t>
      </w:r>
      <w:r w:rsidRPr="00EF75C1">
        <w:rPr>
          <w:rFonts w:ascii="Georgia" w:hAnsi="Georgia"/>
          <w:sz w:val="24"/>
        </w:rPr>
        <w:t xml:space="preserve">.  When a student signs up for an event, it is expected they will carry out their plans to participate except </w:t>
      </w:r>
      <w:r w:rsidR="001A12EA" w:rsidRPr="00EF75C1">
        <w:rPr>
          <w:rFonts w:ascii="Georgia" w:hAnsi="Georgia"/>
          <w:sz w:val="24"/>
        </w:rPr>
        <w:t>in the case of an emergency.  If</w:t>
      </w:r>
      <w:r w:rsidRPr="00EF75C1">
        <w:rPr>
          <w:rFonts w:ascii="Georgia" w:hAnsi="Georgia"/>
          <w:sz w:val="24"/>
        </w:rPr>
        <w:t xml:space="preserve"> an entry fee has been paid by the school and the student chooses, after the announced deadline, not to attend the event he/she will be responsible for repaying the entry fee.</w:t>
      </w:r>
    </w:p>
    <w:p w:rsidR="00CD36FE" w:rsidRPr="00EF75C1" w:rsidRDefault="00CD36FE">
      <w:pPr>
        <w:rPr>
          <w:rFonts w:ascii="Georgia" w:hAnsi="Georgia"/>
          <w:sz w:val="24"/>
        </w:rPr>
      </w:pPr>
      <w:r w:rsidRPr="00EF75C1">
        <w:rPr>
          <w:rFonts w:ascii="Georgia" w:hAnsi="Georgia"/>
          <w:sz w:val="24"/>
        </w:rPr>
        <w:tab/>
        <w:t>If school is canceled or dismissed ea</w:t>
      </w:r>
      <w:r w:rsidR="001A12EA" w:rsidRPr="00EF75C1">
        <w:rPr>
          <w:rFonts w:ascii="Georgia" w:hAnsi="Georgia"/>
          <w:sz w:val="24"/>
        </w:rPr>
        <w:t>rly because of bad weather, the</w:t>
      </w:r>
      <w:r w:rsidRPr="00EF75C1">
        <w:rPr>
          <w:rFonts w:ascii="Georgia" w:hAnsi="Georgia"/>
          <w:sz w:val="24"/>
        </w:rPr>
        <w:t xml:space="preserve"> band will not participate in that evening’s activities.</w:t>
      </w:r>
    </w:p>
    <w:p w:rsidR="00CD36FE" w:rsidRPr="00EF75C1" w:rsidRDefault="00CD36FE">
      <w:pPr>
        <w:rPr>
          <w:rFonts w:ascii="Georgia" w:hAnsi="Georgia"/>
          <w:sz w:val="24"/>
        </w:rPr>
      </w:pPr>
    </w:p>
    <w:p w:rsidR="00CD36FE" w:rsidRPr="00EF75C1" w:rsidRDefault="00CD36FE">
      <w:pPr>
        <w:rPr>
          <w:rFonts w:ascii="Georgia" w:hAnsi="Georgia"/>
          <w:sz w:val="24"/>
        </w:rPr>
      </w:pPr>
    </w:p>
    <w:p w:rsidR="00CD36FE" w:rsidRPr="00EF75C1" w:rsidRDefault="00CD36FE">
      <w:pPr>
        <w:pStyle w:val="BodyText"/>
        <w:jc w:val="center"/>
        <w:rPr>
          <w:rFonts w:ascii="Georgia" w:hAnsi="Georgia"/>
          <w:smallCaps/>
          <w:sz w:val="36"/>
        </w:rPr>
      </w:pPr>
      <w:r w:rsidRPr="00EF75C1">
        <w:rPr>
          <w:rFonts w:ascii="Georgia" w:hAnsi="Georgia"/>
          <w:b/>
          <w:smallCaps/>
          <w:sz w:val="36"/>
          <w:u w:val="single"/>
        </w:rPr>
        <w:t>General Classroom Rules</w:t>
      </w:r>
    </w:p>
    <w:p w:rsidR="00CD36FE" w:rsidRPr="00EF75C1" w:rsidRDefault="00CD36FE">
      <w:pPr>
        <w:pStyle w:val="BodyText"/>
        <w:numPr>
          <w:ilvl w:val="0"/>
          <w:numId w:val="7"/>
        </w:numPr>
        <w:rPr>
          <w:rFonts w:ascii="Georgia" w:hAnsi="Georgia"/>
        </w:rPr>
      </w:pPr>
      <w:r w:rsidRPr="00EF75C1">
        <w:rPr>
          <w:rFonts w:ascii="Georgia" w:hAnsi="Georgia"/>
        </w:rPr>
        <w:t>No food or beverage in the rehearsal room (including gum).</w:t>
      </w:r>
    </w:p>
    <w:p w:rsidR="00CD36FE" w:rsidRPr="00EF75C1" w:rsidRDefault="00CD36FE">
      <w:pPr>
        <w:pStyle w:val="BodyText"/>
        <w:numPr>
          <w:ilvl w:val="0"/>
          <w:numId w:val="7"/>
        </w:numPr>
        <w:rPr>
          <w:rFonts w:ascii="Georgia" w:hAnsi="Georgia"/>
        </w:rPr>
      </w:pPr>
      <w:r w:rsidRPr="00EF75C1">
        <w:rPr>
          <w:rFonts w:ascii="Georgia" w:hAnsi="Georgia"/>
        </w:rPr>
        <w:t>Music stands are for music!  They are not to be leaned on or abused in any way.</w:t>
      </w:r>
    </w:p>
    <w:p w:rsidR="00CD36FE" w:rsidRPr="00EF75C1" w:rsidRDefault="00CD36FE">
      <w:pPr>
        <w:pStyle w:val="BodyText"/>
        <w:numPr>
          <w:ilvl w:val="0"/>
          <w:numId w:val="7"/>
        </w:numPr>
        <w:rPr>
          <w:rFonts w:ascii="Georgia" w:hAnsi="Georgia"/>
        </w:rPr>
      </w:pPr>
      <w:r w:rsidRPr="00EF75C1">
        <w:rPr>
          <w:rFonts w:ascii="Georgia" w:hAnsi="Georgia"/>
        </w:rPr>
        <w:t>Treat the chairs with respect.  These are specially designed chairs for music students and quite expensive.  Do not scratch names or phrases onto them or deposit your gum underneath.</w:t>
      </w:r>
    </w:p>
    <w:p w:rsidR="00CD36FE" w:rsidRPr="00EF75C1" w:rsidRDefault="00CD36FE">
      <w:pPr>
        <w:pStyle w:val="BodyText"/>
        <w:numPr>
          <w:ilvl w:val="0"/>
          <w:numId w:val="7"/>
        </w:numPr>
        <w:rPr>
          <w:rFonts w:ascii="Georgia" w:hAnsi="Georgia"/>
        </w:rPr>
      </w:pPr>
      <w:r w:rsidRPr="00EF75C1">
        <w:rPr>
          <w:rFonts w:ascii="Georgia" w:hAnsi="Georgia"/>
        </w:rPr>
        <w:t>No talking while the director is on the podium.</w:t>
      </w:r>
    </w:p>
    <w:p w:rsidR="00CD36FE" w:rsidRPr="00EF75C1" w:rsidRDefault="00CD36FE">
      <w:pPr>
        <w:pStyle w:val="BodyText"/>
        <w:numPr>
          <w:ilvl w:val="0"/>
          <w:numId w:val="7"/>
        </w:numPr>
        <w:rPr>
          <w:rFonts w:ascii="Georgia" w:hAnsi="Georgia"/>
        </w:rPr>
      </w:pPr>
      <w:r w:rsidRPr="00EF75C1">
        <w:rPr>
          <w:rFonts w:ascii="Georgia" w:hAnsi="Georgia"/>
        </w:rPr>
        <w:t>Always sit in your assigned seat.</w:t>
      </w:r>
    </w:p>
    <w:p w:rsidR="00CD36FE" w:rsidRPr="00EF75C1" w:rsidRDefault="00CD36FE">
      <w:pPr>
        <w:pStyle w:val="BodyText"/>
        <w:numPr>
          <w:ilvl w:val="0"/>
          <w:numId w:val="7"/>
        </w:numPr>
        <w:rPr>
          <w:rFonts w:ascii="Georgia" w:hAnsi="Georgia"/>
        </w:rPr>
      </w:pPr>
      <w:r w:rsidRPr="00EF75C1">
        <w:rPr>
          <w:rFonts w:ascii="Georgia" w:hAnsi="Georgia"/>
        </w:rPr>
        <w:t xml:space="preserve">Instrument cases should be properly stored in </w:t>
      </w:r>
      <w:r w:rsidR="001A12EA" w:rsidRPr="00EF75C1">
        <w:rPr>
          <w:rFonts w:ascii="Georgia" w:hAnsi="Georgia"/>
        </w:rPr>
        <w:t>lockers</w:t>
      </w:r>
      <w:r w:rsidRPr="00EF75C1">
        <w:rPr>
          <w:rFonts w:ascii="Georgia" w:hAnsi="Georgia"/>
        </w:rPr>
        <w:t xml:space="preserve"> and music should be placed in the music cabinet.</w:t>
      </w:r>
    </w:p>
    <w:p w:rsidR="0081185A" w:rsidRDefault="00CD36FE" w:rsidP="00F338B3">
      <w:pPr>
        <w:pStyle w:val="BodyText"/>
        <w:numPr>
          <w:ilvl w:val="0"/>
          <w:numId w:val="7"/>
        </w:numPr>
        <w:rPr>
          <w:rFonts w:ascii="Georgia" w:hAnsi="Georgia"/>
        </w:rPr>
      </w:pPr>
      <w:r w:rsidRPr="0081185A">
        <w:rPr>
          <w:rFonts w:ascii="Georgia" w:hAnsi="Georgia"/>
        </w:rPr>
        <w:t>Do not go into the b</w:t>
      </w:r>
      <w:r w:rsidR="0081185A">
        <w:rPr>
          <w:rFonts w:ascii="Georgia" w:hAnsi="Georgia"/>
        </w:rPr>
        <w:t>and office without permission.</w:t>
      </w:r>
    </w:p>
    <w:p w:rsidR="00CD36FE" w:rsidRPr="0081185A" w:rsidRDefault="00CD36FE" w:rsidP="00F338B3">
      <w:pPr>
        <w:pStyle w:val="BodyText"/>
        <w:numPr>
          <w:ilvl w:val="0"/>
          <w:numId w:val="7"/>
        </w:numPr>
        <w:rPr>
          <w:rFonts w:ascii="Georgia" w:hAnsi="Georgia"/>
        </w:rPr>
      </w:pPr>
      <w:r w:rsidRPr="0081185A">
        <w:rPr>
          <w:rFonts w:ascii="Georgia" w:hAnsi="Georgia"/>
        </w:rPr>
        <w:t>Good posture is of great importance at all times.</w:t>
      </w:r>
    </w:p>
    <w:p w:rsidR="00CD36FE" w:rsidRPr="00EF75C1" w:rsidRDefault="00CD36FE">
      <w:pPr>
        <w:pStyle w:val="BodyText"/>
        <w:rPr>
          <w:rFonts w:ascii="Georgia" w:hAnsi="Georgia"/>
        </w:rPr>
      </w:pPr>
    </w:p>
    <w:p w:rsidR="00CD36FE" w:rsidRPr="00EF75C1" w:rsidRDefault="000C153E">
      <w:pPr>
        <w:pStyle w:val="BodyText"/>
        <w:jc w:val="center"/>
        <w:rPr>
          <w:rFonts w:ascii="Georgia" w:hAnsi="Georgia"/>
          <w:smallCaps/>
          <w:sz w:val="36"/>
        </w:rPr>
      </w:pPr>
      <w:r>
        <w:rPr>
          <w:rFonts w:ascii="Georgia" w:hAnsi="Georgia"/>
          <w:b/>
          <w:smallCaps/>
          <w:sz w:val="36"/>
          <w:u w:val="single"/>
        </w:rPr>
        <w:br w:type="page"/>
      </w:r>
      <w:r w:rsidR="00CD36FE" w:rsidRPr="00EF75C1">
        <w:rPr>
          <w:rFonts w:ascii="Georgia" w:hAnsi="Georgia"/>
          <w:b/>
          <w:smallCaps/>
          <w:sz w:val="36"/>
          <w:u w:val="single"/>
        </w:rPr>
        <w:lastRenderedPageBreak/>
        <w:t>Grading Policy</w:t>
      </w:r>
    </w:p>
    <w:p w:rsidR="00CD36FE" w:rsidRPr="00EF75C1" w:rsidRDefault="00CD36FE">
      <w:pPr>
        <w:pStyle w:val="BodyText"/>
        <w:rPr>
          <w:rFonts w:ascii="Georgia" w:hAnsi="Georgia"/>
        </w:rPr>
      </w:pPr>
      <w:r w:rsidRPr="00EF75C1">
        <w:rPr>
          <w:rFonts w:ascii="Georgia" w:hAnsi="Georgia"/>
        </w:rPr>
        <w:tab/>
        <w:t xml:space="preserve">Band is a unique course at </w:t>
      </w:r>
      <w:proofErr w:type="spellStart"/>
      <w:r w:rsidRPr="00EF75C1">
        <w:rPr>
          <w:rFonts w:ascii="Georgia" w:hAnsi="Georgia"/>
        </w:rPr>
        <w:t>Wesclin</w:t>
      </w:r>
      <w:proofErr w:type="spellEnd"/>
      <w:r w:rsidRPr="00EF75C1">
        <w:rPr>
          <w:rFonts w:ascii="Georgia" w:hAnsi="Georgia"/>
        </w:rPr>
        <w:t xml:space="preserve"> </w:t>
      </w:r>
      <w:r w:rsidR="001B5782">
        <w:rPr>
          <w:rFonts w:ascii="Georgia" w:hAnsi="Georgia"/>
        </w:rPr>
        <w:t>Middle</w:t>
      </w:r>
      <w:r w:rsidRPr="00EF75C1">
        <w:rPr>
          <w:rFonts w:ascii="Georgia" w:hAnsi="Georgia"/>
        </w:rPr>
        <w:t xml:space="preserve"> School.  It has curricular requirements, just as any other academic discipline, but it also has out of class time requirements.  The strength of the band program is the consolidation of all of these requirements.  The level of commitment from each individual student is the driving force behind the organization and is reflected in the level of achievement reached by the individual and the program.</w:t>
      </w:r>
    </w:p>
    <w:p w:rsidR="00CD36FE" w:rsidRPr="00EF75C1" w:rsidRDefault="00CD36FE">
      <w:pPr>
        <w:pStyle w:val="BodyText"/>
        <w:rPr>
          <w:rFonts w:ascii="Georgia" w:hAnsi="Georgia"/>
        </w:rPr>
      </w:pPr>
      <w:r w:rsidRPr="00EF75C1">
        <w:rPr>
          <w:rFonts w:ascii="Georgia" w:hAnsi="Georgia"/>
        </w:rPr>
        <w:tab/>
        <w:t>Grades will be awarded in the following general areas:</w:t>
      </w:r>
    </w:p>
    <w:p w:rsidR="00CD36FE" w:rsidRPr="00EF75C1" w:rsidRDefault="00CD36FE">
      <w:pPr>
        <w:pStyle w:val="BodyText"/>
        <w:numPr>
          <w:ilvl w:val="0"/>
          <w:numId w:val="9"/>
        </w:numPr>
        <w:tabs>
          <w:tab w:val="clear" w:pos="360"/>
          <w:tab w:val="num" w:pos="1080"/>
        </w:tabs>
        <w:ind w:left="1080"/>
        <w:rPr>
          <w:rFonts w:ascii="Georgia" w:hAnsi="Georgia"/>
        </w:rPr>
      </w:pPr>
      <w:r w:rsidRPr="00EF75C1">
        <w:rPr>
          <w:rFonts w:ascii="Georgia" w:hAnsi="Georgia"/>
          <w:b/>
        </w:rPr>
        <w:t>Performances</w:t>
      </w:r>
      <w:r w:rsidRPr="00EF75C1">
        <w:rPr>
          <w:rFonts w:ascii="Georgia" w:hAnsi="Georgia"/>
        </w:rPr>
        <w:t xml:space="preserve"> – These are viewed as major tests.  In general there are two of these each semester.  A performance is a learning experience that cannot be duplicated in a rehearsal hall or practice room; the level of concentration required in a public performance assists each student to develop an insight into their own level of performance; a performance is an important evaluation tool.  Absences from performances are ONLY excused in the event of an extreme emergency: serious illness or hospitalization of the student, death in the family, or other rare reasons deemed excusable by the band director in advance.</w:t>
      </w:r>
      <w:r w:rsidR="00E179AC">
        <w:rPr>
          <w:rFonts w:ascii="Georgia" w:hAnsi="Georgia"/>
        </w:rPr>
        <w:t xml:space="preserve">  Excused absences will require make-up work to be completed, as determined on an individual basis.</w:t>
      </w:r>
    </w:p>
    <w:p w:rsidR="00CD36FE" w:rsidRPr="00EF75C1" w:rsidRDefault="00CD36FE">
      <w:pPr>
        <w:pStyle w:val="BodyText"/>
        <w:numPr>
          <w:ilvl w:val="0"/>
          <w:numId w:val="9"/>
        </w:numPr>
        <w:tabs>
          <w:tab w:val="clear" w:pos="360"/>
          <w:tab w:val="num" w:pos="1080"/>
        </w:tabs>
        <w:ind w:left="1080"/>
        <w:rPr>
          <w:rFonts w:ascii="Georgia" w:hAnsi="Georgia"/>
        </w:rPr>
      </w:pPr>
      <w:r w:rsidRPr="00EF75C1">
        <w:rPr>
          <w:rFonts w:ascii="Georgia" w:hAnsi="Georgia"/>
          <w:b/>
        </w:rPr>
        <w:t>Daily Points</w:t>
      </w:r>
      <w:r w:rsidRPr="00EF75C1">
        <w:rPr>
          <w:rFonts w:ascii="Georgia" w:hAnsi="Georgia"/>
        </w:rPr>
        <w:t xml:space="preserve"> – Rehearsals are th</w:t>
      </w:r>
      <w:r w:rsidR="001A12EA" w:rsidRPr="00EF75C1">
        <w:rPr>
          <w:rFonts w:ascii="Georgia" w:hAnsi="Georgia"/>
        </w:rPr>
        <w:t>e means by which students learn.  P</w:t>
      </w:r>
      <w:r w:rsidRPr="00EF75C1">
        <w:rPr>
          <w:rFonts w:ascii="Georgia" w:hAnsi="Georgia"/>
        </w:rPr>
        <w:t>oints will be awarded for positive participation.  Excessive talking, not being prepared (forgot music, no pencil, etc.) will cause a student not to earn all possible points.</w:t>
      </w:r>
    </w:p>
    <w:p w:rsidR="00CD36FE" w:rsidRPr="00EF75C1" w:rsidRDefault="00CD36FE">
      <w:pPr>
        <w:pStyle w:val="BodyText"/>
        <w:numPr>
          <w:ilvl w:val="0"/>
          <w:numId w:val="9"/>
        </w:numPr>
        <w:tabs>
          <w:tab w:val="clear" w:pos="360"/>
          <w:tab w:val="num" w:pos="1080"/>
        </w:tabs>
        <w:ind w:left="1080"/>
        <w:rPr>
          <w:rFonts w:ascii="Georgia" w:hAnsi="Georgia"/>
        </w:rPr>
      </w:pPr>
      <w:r w:rsidRPr="00EF75C1">
        <w:rPr>
          <w:rFonts w:ascii="Georgia" w:hAnsi="Georgia"/>
          <w:b/>
        </w:rPr>
        <w:t>Sectionals</w:t>
      </w:r>
      <w:r w:rsidRPr="00EF75C1">
        <w:rPr>
          <w:rFonts w:ascii="Georgia" w:hAnsi="Georgia"/>
        </w:rPr>
        <w:t xml:space="preserve"> – </w:t>
      </w:r>
      <w:r w:rsidR="003C26AF">
        <w:rPr>
          <w:rFonts w:ascii="Georgia" w:hAnsi="Georgia"/>
        </w:rPr>
        <w:t>A schedule for sectionals is currently in development. Stay tuned for more details!</w:t>
      </w:r>
      <w:r w:rsidR="001B5782">
        <w:rPr>
          <w:rFonts w:ascii="Georgia" w:hAnsi="Georgia"/>
        </w:rPr>
        <w:t xml:space="preserve"> </w:t>
      </w:r>
      <w:r w:rsidR="001B5782">
        <w:rPr>
          <w:rFonts w:ascii="Georgia" w:hAnsi="Georgia"/>
          <w:i/>
        </w:rPr>
        <w:t>STUDENTS ARE ENCOURAGED TO ASK MR. WASHBURN FOR EXTRA HELP AS NEEDED!</w:t>
      </w:r>
    </w:p>
    <w:p w:rsidR="00CD36FE" w:rsidRPr="00EF75C1" w:rsidRDefault="00CD36FE">
      <w:pPr>
        <w:pStyle w:val="BodyText"/>
        <w:numPr>
          <w:ilvl w:val="0"/>
          <w:numId w:val="9"/>
        </w:numPr>
        <w:tabs>
          <w:tab w:val="clear" w:pos="360"/>
          <w:tab w:val="num" w:pos="1080"/>
        </w:tabs>
        <w:ind w:left="1080"/>
        <w:rPr>
          <w:rFonts w:ascii="Georgia" w:hAnsi="Georgia"/>
        </w:rPr>
      </w:pPr>
      <w:r w:rsidRPr="00EF75C1">
        <w:rPr>
          <w:rFonts w:ascii="Georgia" w:hAnsi="Georgia"/>
          <w:b/>
        </w:rPr>
        <w:t>Written Work</w:t>
      </w:r>
      <w:r w:rsidR="00062F26">
        <w:rPr>
          <w:rFonts w:ascii="Georgia" w:hAnsi="Georgia"/>
          <w:b/>
        </w:rPr>
        <w:t>/Technology</w:t>
      </w:r>
      <w:r w:rsidRPr="00EF75C1">
        <w:rPr>
          <w:rFonts w:ascii="Georgia" w:hAnsi="Georgia"/>
        </w:rPr>
        <w:t xml:space="preserve"> – There will be some written work, including worksheets on </w:t>
      </w:r>
      <w:r w:rsidR="005654C5">
        <w:rPr>
          <w:rFonts w:ascii="Georgia" w:hAnsi="Georgia"/>
        </w:rPr>
        <w:t>musical subjects</w:t>
      </w:r>
      <w:r w:rsidRPr="00EF75C1">
        <w:rPr>
          <w:rFonts w:ascii="Georgia" w:hAnsi="Georgia"/>
        </w:rPr>
        <w:t>.</w:t>
      </w:r>
      <w:r w:rsidR="00062F26">
        <w:rPr>
          <w:rFonts w:ascii="Georgia" w:hAnsi="Georgia"/>
        </w:rPr>
        <w:t xml:space="preserve">  </w:t>
      </w:r>
      <w:r w:rsidR="005654C5">
        <w:rPr>
          <w:rFonts w:ascii="Georgia" w:hAnsi="Georgia"/>
        </w:rPr>
        <w:t>We may also utilize Google Classroom for submission of audio and/or video assignments.</w:t>
      </w:r>
    </w:p>
    <w:p w:rsidR="00CD36FE" w:rsidRPr="00EF75C1" w:rsidRDefault="00CD36FE">
      <w:pPr>
        <w:pStyle w:val="BodyText"/>
        <w:numPr>
          <w:ilvl w:val="0"/>
          <w:numId w:val="9"/>
        </w:numPr>
        <w:tabs>
          <w:tab w:val="clear" w:pos="360"/>
          <w:tab w:val="num" w:pos="1080"/>
        </w:tabs>
        <w:ind w:left="1080"/>
        <w:rPr>
          <w:rFonts w:ascii="Georgia" w:hAnsi="Georgia"/>
        </w:rPr>
      </w:pPr>
      <w:r w:rsidRPr="00EF75C1">
        <w:rPr>
          <w:rFonts w:ascii="Georgia" w:hAnsi="Georgia"/>
          <w:b/>
        </w:rPr>
        <w:t>Performance Evaluation</w:t>
      </w:r>
      <w:r w:rsidRPr="00EF75C1">
        <w:rPr>
          <w:rFonts w:ascii="Georgia" w:hAnsi="Georgia"/>
        </w:rPr>
        <w:t xml:space="preserve"> – This component will allow the director an opportunity to chart the progress of each student individually, these playing tests will take place near the end of each </w:t>
      </w:r>
      <w:r w:rsidR="00C85F86">
        <w:rPr>
          <w:rFonts w:ascii="Georgia" w:hAnsi="Georgia"/>
        </w:rPr>
        <w:t>quarter</w:t>
      </w:r>
      <w:r w:rsidRPr="00EF75C1">
        <w:rPr>
          <w:rFonts w:ascii="Georgia" w:hAnsi="Georgia"/>
        </w:rPr>
        <w:t xml:space="preserve">, </w:t>
      </w:r>
      <w:proofErr w:type="gramStart"/>
      <w:r w:rsidRPr="00EF75C1">
        <w:rPr>
          <w:rFonts w:ascii="Georgia" w:hAnsi="Georgia"/>
        </w:rPr>
        <w:t>requirements</w:t>
      </w:r>
      <w:proofErr w:type="gramEnd"/>
      <w:r w:rsidRPr="00EF75C1">
        <w:rPr>
          <w:rFonts w:ascii="Georgia" w:hAnsi="Georgia"/>
        </w:rPr>
        <w:t xml:space="preserve"> will be discussed at the beginning of each </w:t>
      </w:r>
      <w:r w:rsidR="00C85F86">
        <w:rPr>
          <w:rFonts w:ascii="Georgia" w:hAnsi="Georgia"/>
        </w:rPr>
        <w:t>quarter</w:t>
      </w:r>
      <w:r w:rsidRPr="00EF75C1">
        <w:rPr>
          <w:rFonts w:ascii="Georgia" w:hAnsi="Georgia"/>
        </w:rPr>
        <w:t>.</w:t>
      </w:r>
    </w:p>
    <w:p w:rsidR="00CD36FE" w:rsidRPr="00EF75C1" w:rsidRDefault="00CD36FE">
      <w:pPr>
        <w:pStyle w:val="BodyText"/>
        <w:rPr>
          <w:rFonts w:ascii="Georgia" w:hAnsi="Georgia"/>
          <w:b/>
        </w:rPr>
      </w:pPr>
    </w:p>
    <w:p w:rsidR="00CD36FE" w:rsidRPr="00EF75C1" w:rsidRDefault="00CD36FE">
      <w:pPr>
        <w:jc w:val="center"/>
        <w:rPr>
          <w:rFonts w:ascii="Georgia" w:hAnsi="Georgia"/>
          <w:shadow/>
          <w:sz w:val="72"/>
        </w:rPr>
      </w:pPr>
      <w:r w:rsidRPr="00EF75C1">
        <w:rPr>
          <w:rFonts w:ascii="Georgia" w:hAnsi="Georgia"/>
        </w:rPr>
        <w:br w:type="page"/>
      </w:r>
      <w:r w:rsidR="00AB7859">
        <w:rPr>
          <w:rFonts w:ascii="Georgia" w:hAnsi="Georgia"/>
          <w:shadow/>
          <w:sz w:val="72"/>
        </w:rPr>
        <w:lastRenderedPageBreak/>
        <w:t>WMS</w:t>
      </w:r>
      <w:r w:rsidRPr="00EF75C1">
        <w:rPr>
          <w:rFonts w:ascii="Georgia" w:hAnsi="Georgia"/>
          <w:shadow/>
          <w:sz w:val="72"/>
        </w:rPr>
        <w:t xml:space="preserve"> Band</w:t>
      </w:r>
    </w:p>
    <w:p w:rsidR="00CD36FE" w:rsidRPr="00EF75C1" w:rsidRDefault="00CD36FE">
      <w:pPr>
        <w:jc w:val="center"/>
        <w:rPr>
          <w:rFonts w:ascii="Georgia" w:hAnsi="Georgia"/>
          <w:shadow/>
          <w:sz w:val="72"/>
        </w:rPr>
      </w:pPr>
      <w:r w:rsidRPr="00EF75C1">
        <w:rPr>
          <w:rFonts w:ascii="Georgia" w:hAnsi="Georgia"/>
          <w:shadow/>
          <w:sz w:val="72"/>
        </w:rPr>
        <w:t>Calendar of Events</w:t>
      </w:r>
    </w:p>
    <w:p w:rsidR="00005664" w:rsidRPr="00AB7859" w:rsidRDefault="001B5782" w:rsidP="00AB7859">
      <w:pPr>
        <w:jc w:val="center"/>
        <w:rPr>
          <w:rFonts w:ascii="Georgia" w:hAnsi="Georgia"/>
          <w:shadow/>
          <w:sz w:val="72"/>
          <w:szCs w:val="72"/>
        </w:rPr>
      </w:pPr>
      <w:r w:rsidRPr="001B5782">
        <w:rPr>
          <w:rFonts w:ascii="Georgia" w:hAnsi="Georgia"/>
          <w:shadow/>
          <w:sz w:val="72"/>
          <w:szCs w:val="72"/>
        </w:rPr>
        <w:t>201</w:t>
      </w:r>
      <w:r w:rsidR="005654C5">
        <w:rPr>
          <w:rFonts w:ascii="Georgia" w:hAnsi="Georgia"/>
          <w:shadow/>
          <w:sz w:val="72"/>
          <w:szCs w:val="72"/>
        </w:rPr>
        <w:t>7</w:t>
      </w:r>
      <w:r w:rsidRPr="001B5782">
        <w:rPr>
          <w:rFonts w:ascii="Georgia" w:hAnsi="Georgia"/>
          <w:shadow/>
          <w:sz w:val="72"/>
          <w:szCs w:val="72"/>
        </w:rPr>
        <w:t>-201</w:t>
      </w:r>
      <w:r w:rsidR="005654C5">
        <w:rPr>
          <w:rFonts w:ascii="Georgia" w:hAnsi="Georgia"/>
          <w:shadow/>
          <w:sz w:val="72"/>
          <w:szCs w:val="72"/>
        </w:rPr>
        <w:t>8</w:t>
      </w:r>
    </w:p>
    <w:p w:rsidR="00CD36FE" w:rsidRPr="00EF75C1" w:rsidRDefault="00CD36FE">
      <w:pPr>
        <w:jc w:val="center"/>
        <w:rPr>
          <w:rFonts w:ascii="Georgia" w:hAnsi="Georgia"/>
          <w:shadow/>
          <w:sz w:val="72"/>
        </w:rPr>
      </w:pPr>
    </w:p>
    <w:p w:rsidR="00CD36FE" w:rsidRPr="00EF75C1" w:rsidRDefault="00CD36FE">
      <w:pPr>
        <w:rPr>
          <w:rFonts w:ascii="Georgia" w:hAnsi="Georgia"/>
        </w:rPr>
      </w:pPr>
    </w:p>
    <w:p w:rsidR="0081185A" w:rsidRPr="00EF75C1" w:rsidRDefault="0081185A" w:rsidP="0081185A">
      <w:pPr>
        <w:spacing w:line="360" w:lineRule="auto"/>
        <w:rPr>
          <w:rFonts w:ascii="Georgia" w:hAnsi="Georgia"/>
          <w:sz w:val="28"/>
        </w:rPr>
      </w:pPr>
      <w:r>
        <w:rPr>
          <w:rFonts w:ascii="Georgia" w:hAnsi="Georgia"/>
          <w:sz w:val="28"/>
        </w:rPr>
        <w:t xml:space="preserve">*October </w:t>
      </w:r>
      <w:r w:rsidR="005654C5">
        <w:rPr>
          <w:rFonts w:ascii="Georgia" w:hAnsi="Georgia"/>
          <w:sz w:val="28"/>
        </w:rPr>
        <w:t>9</w:t>
      </w:r>
      <w:r w:rsidR="005654C5">
        <w:rPr>
          <w:rFonts w:ascii="Georgia" w:hAnsi="Georgia"/>
          <w:sz w:val="28"/>
        </w:rPr>
        <w:tab/>
      </w:r>
      <w:r>
        <w:rPr>
          <w:rFonts w:ascii="Georgia" w:hAnsi="Georgia"/>
          <w:sz w:val="28"/>
        </w:rPr>
        <w:tab/>
        <w:t>I</w:t>
      </w:r>
      <w:r w:rsidR="00534176">
        <w:rPr>
          <w:rFonts w:ascii="Georgia" w:hAnsi="Georgia"/>
          <w:sz w:val="28"/>
        </w:rPr>
        <w:t>LMEA Auditions</w:t>
      </w:r>
      <w:r w:rsidR="00534176">
        <w:rPr>
          <w:rFonts w:ascii="Georgia" w:hAnsi="Georgia"/>
          <w:sz w:val="28"/>
        </w:rPr>
        <w:tab/>
      </w:r>
      <w:r>
        <w:rPr>
          <w:rFonts w:ascii="Georgia" w:hAnsi="Georgia"/>
          <w:sz w:val="28"/>
        </w:rPr>
        <w:t xml:space="preserve">Highland Middle </w:t>
      </w:r>
      <w:r w:rsidRPr="00EF75C1">
        <w:rPr>
          <w:rFonts w:ascii="Georgia" w:hAnsi="Georgia"/>
          <w:sz w:val="28"/>
        </w:rPr>
        <w:t>School</w:t>
      </w:r>
    </w:p>
    <w:p w:rsidR="009F0A60" w:rsidRPr="00EF75C1" w:rsidRDefault="009F0A60" w:rsidP="009F0A60">
      <w:pPr>
        <w:spacing w:line="360" w:lineRule="auto"/>
        <w:rPr>
          <w:rFonts w:ascii="Georgia" w:hAnsi="Georgia"/>
          <w:sz w:val="28"/>
        </w:rPr>
      </w:pPr>
      <w:r>
        <w:rPr>
          <w:rFonts w:ascii="Georgia" w:hAnsi="Georgia"/>
          <w:sz w:val="28"/>
        </w:rPr>
        <w:t xml:space="preserve">October </w:t>
      </w:r>
      <w:r w:rsidR="005654C5">
        <w:rPr>
          <w:rFonts w:ascii="Georgia" w:hAnsi="Georgia"/>
          <w:sz w:val="28"/>
        </w:rPr>
        <w:t>12</w:t>
      </w:r>
      <w:r w:rsidRPr="00EF75C1">
        <w:rPr>
          <w:rFonts w:ascii="Georgia" w:hAnsi="Georgia"/>
          <w:sz w:val="28"/>
        </w:rPr>
        <w:tab/>
      </w:r>
      <w:r w:rsidRPr="00EF75C1">
        <w:rPr>
          <w:rFonts w:ascii="Georgia" w:hAnsi="Georgia"/>
          <w:sz w:val="28"/>
        </w:rPr>
        <w:tab/>
        <w:t>Fall Concert</w:t>
      </w:r>
      <w:r w:rsidRPr="00EF75C1">
        <w:rPr>
          <w:rFonts w:ascii="Georgia" w:hAnsi="Georgia"/>
          <w:sz w:val="28"/>
        </w:rPr>
        <w:tab/>
      </w:r>
      <w:r w:rsidRPr="00EF75C1">
        <w:rPr>
          <w:rFonts w:ascii="Georgia" w:hAnsi="Georgia"/>
          <w:sz w:val="28"/>
        </w:rPr>
        <w:tab/>
        <w:t>7:</w:t>
      </w:r>
      <w:r>
        <w:rPr>
          <w:rFonts w:ascii="Georgia" w:hAnsi="Georgia"/>
          <w:sz w:val="28"/>
        </w:rPr>
        <w:t>0</w:t>
      </w:r>
      <w:r w:rsidRPr="00EF75C1">
        <w:rPr>
          <w:rFonts w:ascii="Georgia" w:hAnsi="Georgia"/>
          <w:sz w:val="28"/>
        </w:rPr>
        <w:t>0 PM</w:t>
      </w:r>
    </w:p>
    <w:p w:rsidR="00F04B34" w:rsidRPr="00EF75C1" w:rsidRDefault="00771A1A" w:rsidP="005654C5">
      <w:pPr>
        <w:spacing w:line="360" w:lineRule="auto"/>
        <w:ind w:right="-1620"/>
        <w:rPr>
          <w:rFonts w:ascii="Georgia" w:hAnsi="Georgia"/>
          <w:sz w:val="28"/>
        </w:rPr>
      </w:pPr>
      <w:r w:rsidRPr="00EF75C1">
        <w:rPr>
          <w:rFonts w:ascii="Georgia" w:hAnsi="Georgia"/>
          <w:sz w:val="28"/>
        </w:rPr>
        <w:t xml:space="preserve">*November </w:t>
      </w:r>
      <w:r w:rsidR="005654C5">
        <w:rPr>
          <w:rFonts w:ascii="Georgia" w:hAnsi="Georgia"/>
          <w:sz w:val="28"/>
        </w:rPr>
        <w:t>18</w:t>
      </w:r>
      <w:r w:rsidR="00CD36FE" w:rsidRPr="00EF75C1">
        <w:rPr>
          <w:rFonts w:ascii="Georgia" w:hAnsi="Georgia"/>
          <w:sz w:val="28"/>
        </w:rPr>
        <w:tab/>
        <w:t>I</w:t>
      </w:r>
      <w:r w:rsidR="00534176">
        <w:rPr>
          <w:rFonts w:ascii="Georgia" w:hAnsi="Georgia"/>
          <w:sz w:val="28"/>
        </w:rPr>
        <w:t>L</w:t>
      </w:r>
      <w:r w:rsidR="00CD36FE" w:rsidRPr="00EF75C1">
        <w:rPr>
          <w:rFonts w:ascii="Georgia" w:hAnsi="Georgia"/>
          <w:sz w:val="28"/>
        </w:rPr>
        <w:t>MEA Festival</w:t>
      </w:r>
      <w:r w:rsidR="00CD36FE" w:rsidRPr="00EF75C1">
        <w:rPr>
          <w:rFonts w:ascii="Georgia" w:hAnsi="Georgia"/>
          <w:sz w:val="28"/>
        </w:rPr>
        <w:tab/>
      </w:r>
      <w:r w:rsidR="00CD36FE" w:rsidRPr="00EF75C1">
        <w:rPr>
          <w:rFonts w:ascii="Georgia" w:hAnsi="Georgia"/>
          <w:sz w:val="28"/>
        </w:rPr>
        <w:tab/>
      </w:r>
      <w:r w:rsidR="005654C5">
        <w:rPr>
          <w:rFonts w:ascii="Georgia" w:hAnsi="Georgia"/>
          <w:sz w:val="28"/>
        </w:rPr>
        <w:t>Southern Illinois University Carbondale</w:t>
      </w:r>
    </w:p>
    <w:p w:rsidR="00CD36FE" w:rsidRPr="00EF75C1" w:rsidRDefault="000C153E">
      <w:pPr>
        <w:spacing w:line="360" w:lineRule="auto"/>
        <w:rPr>
          <w:rFonts w:ascii="Georgia" w:hAnsi="Georgia"/>
          <w:sz w:val="28"/>
        </w:rPr>
      </w:pPr>
      <w:r>
        <w:rPr>
          <w:rFonts w:ascii="Georgia" w:hAnsi="Georgia"/>
          <w:sz w:val="28"/>
        </w:rPr>
        <w:t xml:space="preserve">December </w:t>
      </w:r>
      <w:r w:rsidR="005654C5">
        <w:rPr>
          <w:rFonts w:ascii="Georgia" w:hAnsi="Georgia"/>
          <w:sz w:val="28"/>
        </w:rPr>
        <w:t>7</w:t>
      </w:r>
      <w:r w:rsidR="00EF75C1">
        <w:rPr>
          <w:rFonts w:ascii="Georgia" w:hAnsi="Georgia"/>
          <w:sz w:val="28"/>
        </w:rPr>
        <w:tab/>
      </w:r>
      <w:r w:rsidR="009F0A60">
        <w:rPr>
          <w:rFonts w:ascii="Georgia" w:hAnsi="Georgia"/>
          <w:sz w:val="28"/>
        </w:rPr>
        <w:t>Winter</w:t>
      </w:r>
      <w:r w:rsidR="00EF75C1">
        <w:rPr>
          <w:rFonts w:ascii="Georgia" w:hAnsi="Georgia"/>
          <w:sz w:val="28"/>
        </w:rPr>
        <w:t xml:space="preserve"> Concert</w:t>
      </w:r>
      <w:r w:rsidR="00EF75C1">
        <w:rPr>
          <w:rFonts w:ascii="Georgia" w:hAnsi="Georgia"/>
          <w:sz w:val="28"/>
        </w:rPr>
        <w:tab/>
      </w:r>
      <w:r w:rsidR="009F0A60">
        <w:rPr>
          <w:rFonts w:ascii="Georgia" w:hAnsi="Georgia"/>
          <w:sz w:val="28"/>
        </w:rPr>
        <w:tab/>
      </w:r>
      <w:r w:rsidR="00CD36FE" w:rsidRPr="00EF75C1">
        <w:rPr>
          <w:rFonts w:ascii="Georgia" w:hAnsi="Georgia"/>
          <w:sz w:val="28"/>
        </w:rPr>
        <w:t>7:</w:t>
      </w:r>
      <w:r w:rsidR="00213C73">
        <w:rPr>
          <w:rFonts w:ascii="Georgia" w:hAnsi="Georgia"/>
          <w:sz w:val="28"/>
        </w:rPr>
        <w:t>0</w:t>
      </w:r>
      <w:r w:rsidR="00CD36FE" w:rsidRPr="00EF75C1">
        <w:rPr>
          <w:rFonts w:ascii="Georgia" w:hAnsi="Georgia"/>
          <w:sz w:val="28"/>
        </w:rPr>
        <w:t>0 PM</w:t>
      </w:r>
    </w:p>
    <w:p w:rsidR="00624A71" w:rsidRDefault="001B5782" w:rsidP="00E9613B">
      <w:pPr>
        <w:pStyle w:val="Heading4"/>
        <w:rPr>
          <w:rFonts w:ascii="Georgia" w:hAnsi="Georgia"/>
          <w:sz w:val="28"/>
        </w:rPr>
      </w:pPr>
      <w:r>
        <w:rPr>
          <w:rFonts w:ascii="Georgia" w:hAnsi="Georgia"/>
          <w:sz w:val="28"/>
        </w:rPr>
        <w:t xml:space="preserve">March </w:t>
      </w:r>
      <w:r w:rsidR="005654C5">
        <w:rPr>
          <w:rFonts w:ascii="Georgia" w:hAnsi="Georgia"/>
          <w:sz w:val="28"/>
        </w:rPr>
        <w:t>5</w:t>
      </w:r>
      <w:r>
        <w:rPr>
          <w:rFonts w:ascii="Georgia" w:hAnsi="Georgia"/>
          <w:sz w:val="28"/>
        </w:rPr>
        <w:tab/>
      </w:r>
      <w:r w:rsidR="00624A71">
        <w:rPr>
          <w:rFonts w:ascii="Georgia" w:hAnsi="Georgia"/>
          <w:sz w:val="28"/>
        </w:rPr>
        <w:tab/>
        <w:t>Concert</w:t>
      </w:r>
      <w:r w:rsidR="00624A71">
        <w:rPr>
          <w:rFonts w:ascii="Georgia" w:hAnsi="Georgia"/>
          <w:sz w:val="28"/>
        </w:rPr>
        <w:tab/>
      </w:r>
      <w:r w:rsidR="00624A71">
        <w:rPr>
          <w:rFonts w:ascii="Georgia" w:hAnsi="Georgia"/>
          <w:sz w:val="28"/>
        </w:rPr>
        <w:tab/>
      </w:r>
      <w:r w:rsidR="00624A71">
        <w:rPr>
          <w:rFonts w:ascii="Georgia" w:hAnsi="Georgia"/>
          <w:sz w:val="28"/>
        </w:rPr>
        <w:tab/>
        <w:t>7:00 PM</w:t>
      </w:r>
    </w:p>
    <w:p w:rsidR="00D3154D" w:rsidRPr="00EF75C1" w:rsidRDefault="00D3154D" w:rsidP="00D3154D">
      <w:pPr>
        <w:spacing w:line="360" w:lineRule="auto"/>
        <w:rPr>
          <w:rFonts w:ascii="Georgia" w:hAnsi="Georgia"/>
          <w:sz w:val="28"/>
        </w:rPr>
      </w:pPr>
      <w:r>
        <w:rPr>
          <w:rFonts w:ascii="Georgia" w:hAnsi="Georgia"/>
          <w:sz w:val="28"/>
        </w:rPr>
        <w:t xml:space="preserve">*April </w:t>
      </w:r>
      <w:r w:rsidR="005654C5">
        <w:rPr>
          <w:rFonts w:ascii="Georgia" w:hAnsi="Georgia"/>
          <w:sz w:val="28"/>
        </w:rPr>
        <w:t>9</w:t>
      </w:r>
      <w:r>
        <w:rPr>
          <w:rFonts w:ascii="Georgia" w:hAnsi="Georgia"/>
          <w:sz w:val="28"/>
        </w:rPr>
        <w:tab/>
      </w:r>
      <w:r>
        <w:rPr>
          <w:rFonts w:ascii="Georgia" w:hAnsi="Georgia"/>
          <w:sz w:val="28"/>
        </w:rPr>
        <w:tab/>
      </w:r>
      <w:r w:rsidRPr="00EF75C1">
        <w:rPr>
          <w:rFonts w:ascii="Georgia" w:hAnsi="Georgia"/>
          <w:sz w:val="28"/>
        </w:rPr>
        <w:t>Clinton County Music Festival</w:t>
      </w:r>
    </w:p>
    <w:p w:rsidR="00CD36FE" w:rsidRPr="00EF75C1" w:rsidRDefault="00CD36FE">
      <w:pPr>
        <w:pStyle w:val="Heading1"/>
        <w:ind w:left="0" w:firstLine="0"/>
        <w:rPr>
          <w:rFonts w:ascii="Georgia" w:hAnsi="Georgia"/>
          <w:b w:val="0"/>
          <w:sz w:val="28"/>
          <w:u w:val="none"/>
        </w:rPr>
      </w:pPr>
      <w:r w:rsidRPr="00EF75C1">
        <w:rPr>
          <w:rFonts w:ascii="Georgia" w:hAnsi="Georgia"/>
          <w:b w:val="0"/>
          <w:sz w:val="28"/>
          <w:u w:val="none"/>
        </w:rPr>
        <w:t xml:space="preserve">May </w:t>
      </w:r>
      <w:r w:rsidR="005654C5">
        <w:rPr>
          <w:rFonts w:ascii="Georgia" w:hAnsi="Georgia"/>
          <w:b w:val="0"/>
          <w:sz w:val="28"/>
          <w:u w:val="none"/>
        </w:rPr>
        <w:t>10</w:t>
      </w:r>
      <w:r w:rsidRPr="00EF75C1">
        <w:rPr>
          <w:rFonts w:ascii="Georgia" w:hAnsi="Georgia"/>
          <w:b w:val="0"/>
          <w:sz w:val="28"/>
          <w:u w:val="none"/>
        </w:rPr>
        <w:tab/>
      </w:r>
      <w:r w:rsidRPr="00EF75C1">
        <w:rPr>
          <w:rFonts w:ascii="Georgia" w:hAnsi="Georgia"/>
          <w:b w:val="0"/>
          <w:sz w:val="28"/>
          <w:u w:val="none"/>
        </w:rPr>
        <w:tab/>
        <w:t>Spring Concert</w:t>
      </w:r>
      <w:r w:rsidR="001B5782">
        <w:rPr>
          <w:rFonts w:ascii="Georgia" w:hAnsi="Georgia"/>
          <w:b w:val="0"/>
          <w:sz w:val="28"/>
          <w:u w:val="none"/>
        </w:rPr>
        <w:tab/>
      </w:r>
      <w:r w:rsidR="001B5782">
        <w:rPr>
          <w:rFonts w:ascii="Georgia" w:hAnsi="Georgia"/>
          <w:b w:val="0"/>
          <w:sz w:val="28"/>
          <w:u w:val="none"/>
        </w:rPr>
        <w:tab/>
      </w:r>
      <w:r w:rsidRPr="00EF75C1">
        <w:rPr>
          <w:rFonts w:ascii="Georgia" w:hAnsi="Georgia"/>
          <w:b w:val="0"/>
          <w:sz w:val="28"/>
          <w:u w:val="none"/>
        </w:rPr>
        <w:t>7:</w:t>
      </w:r>
      <w:r w:rsidR="00213C73">
        <w:rPr>
          <w:rFonts w:ascii="Georgia" w:hAnsi="Georgia"/>
          <w:b w:val="0"/>
          <w:sz w:val="28"/>
          <w:u w:val="none"/>
        </w:rPr>
        <w:t>0</w:t>
      </w:r>
      <w:r w:rsidRPr="00EF75C1">
        <w:rPr>
          <w:rFonts w:ascii="Georgia" w:hAnsi="Georgia"/>
          <w:b w:val="0"/>
          <w:sz w:val="28"/>
          <w:u w:val="none"/>
        </w:rPr>
        <w:t>0 PM</w:t>
      </w:r>
    </w:p>
    <w:p w:rsidR="00CD36FE" w:rsidRPr="00EF75C1" w:rsidRDefault="005654C5">
      <w:pPr>
        <w:spacing w:line="360" w:lineRule="auto"/>
        <w:rPr>
          <w:rFonts w:ascii="Georgia" w:hAnsi="Georgia"/>
          <w:sz w:val="28"/>
          <w:u w:val="single"/>
        </w:rPr>
      </w:pPr>
      <w:r>
        <w:rPr>
          <w:rFonts w:ascii="Georgia" w:hAnsi="Georgia"/>
          <w:noProof/>
          <w:sz w:val="28"/>
          <w:u w:val="single"/>
        </w:rPr>
        <w:pict>
          <v:shapetype id="_x0000_t202" coordsize="21600,21600" o:spt="202" path="m,l,21600r21600,l21600,xe">
            <v:stroke joinstyle="miter"/>
            <v:path gradientshapeok="t" o:connecttype="rect"/>
          </v:shapetype>
          <v:shape id="_x0000_s1026" type="#_x0000_t202" style="position:absolute;margin-left:76.05pt;margin-top:14.75pt;width:180pt;height:36pt;z-index:251657216">
            <v:textbox>
              <w:txbxContent>
                <w:p w:rsidR="00CD36FE" w:rsidRDefault="00CD36FE">
                  <w:pPr>
                    <w:rPr>
                      <w:rFonts w:ascii="Tempus Sans ITC" w:hAnsi="Tempus Sans ITC"/>
                      <w:sz w:val="24"/>
                    </w:rPr>
                  </w:pPr>
                  <w:r>
                    <w:rPr>
                      <w:rFonts w:ascii="Tempus Sans ITC" w:hAnsi="Tempus Sans ITC"/>
                      <w:sz w:val="24"/>
                    </w:rPr>
                    <w:t>* = does not involve all members</w:t>
                  </w:r>
                </w:p>
              </w:txbxContent>
            </v:textbox>
          </v:shape>
        </w:pict>
      </w:r>
    </w:p>
    <w:p w:rsidR="00771A1A" w:rsidRPr="00EF75C1" w:rsidRDefault="00771A1A">
      <w:pPr>
        <w:spacing w:line="360" w:lineRule="auto"/>
        <w:rPr>
          <w:rFonts w:ascii="Georgia" w:hAnsi="Georgia"/>
          <w:sz w:val="28"/>
          <w:u w:val="single"/>
        </w:rPr>
      </w:pPr>
    </w:p>
    <w:p w:rsidR="00771A1A" w:rsidRPr="00EF75C1" w:rsidRDefault="00771A1A">
      <w:pPr>
        <w:spacing w:line="360" w:lineRule="auto"/>
        <w:rPr>
          <w:rFonts w:ascii="Georgia" w:hAnsi="Georgia"/>
          <w:sz w:val="28"/>
          <w:u w:val="single"/>
        </w:rPr>
      </w:pPr>
    </w:p>
    <w:p w:rsidR="00CD36FE" w:rsidRPr="00EF75C1" w:rsidRDefault="00CD36FE">
      <w:pPr>
        <w:spacing w:line="360" w:lineRule="auto"/>
        <w:rPr>
          <w:rFonts w:ascii="Georgia" w:hAnsi="Georgia"/>
          <w:sz w:val="28"/>
          <w:u w:val="single"/>
        </w:rPr>
      </w:pPr>
      <w:r w:rsidRPr="00EF75C1">
        <w:rPr>
          <w:rFonts w:ascii="Georgia" w:hAnsi="Georgia"/>
          <w:sz w:val="28"/>
          <w:u w:val="single"/>
        </w:rPr>
        <w:t>8</w:t>
      </w:r>
      <w:r w:rsidRPr="00EF75C1">
        <w:rPr>
          <w:rFonts w:ascii="Georgia" w:hAnsi="Georgia"/>
          <w:sz w:val="28"/>
          <w:u w:val="single"/>
          <w:vertAlign w:val="superscript"/>
        </w:rPr>
        <w:t>th</w:t>
      </w:r>
      <w:r w:rsidRPr="00EF75C1">
        <w:rPr>
          <w:rFonts w:ascii="Georgia" w:hAnsi="Georgia"/>
          <w:sz w:val="28"/>
          <w:u w:val="single"/>
        </w:rPr>
        <w:t xml:space="preserve"> Grade</w:t>
      </w:r>
    </w:p>
    <w:p w:rsidR="00CD36FE" w:rsidRPr="00EF75C1" w:rsidRDefault="00062F26">
      <w:pPr>
        <w:spacing w:line="360" w:lineRule="auto"/>
        <w:rPr>
          <w:rFonts w:ascii="Georgia" w:hAnsi="Georgia"/>
          <w:sz w:val="28"/>
        </w:rPr>
      </w:pPr>
      <w:r>
        <w:rPr>
          <w:rFonts w:ascii="Georgia" w:hAnsi="Georgia"/>
          <w:sz w:val="28"/>
        </w:rPr>
        <w:t xml:space="preserve">June </w:t>
      </w:r>
      <w:r w:rsidR="005654C5">
        <w:rPr>
          <w:rFonts w:ascii="Georgia" w:hAnsi="Georgia"/>
          <w:sz w:val="28"/>
        </w:rPr>
        <w:t>7</w:t>
      </w:r>
      <w:r w:rsidR="00CD36FE" w:rsidRPr="00EF75C1">
        <w:rPr>
          <w:rFonts w:ascii="Georgia" w:hAnsi="Georgia"/>
          <w:sz w:val="28"/>
        </w:rPr>
        <w:tab/>
      </w:r>
      <w:r w:rsidR="00CD36FE" w:rsidRPr="00EF75C1">
        <w:rPr>
          <w:rFonts w:ascii="Georgia" w:hAnsi="Georgia"/>
          <w:sz w:val="28"/>
        </w:rPr>
        <w:tab/>
        <w:t>Parade rehearsals begin</w:t>
      </w:r>
    </w:p>
    <w:p w:rsidR="00A17069" w:rsidRDefault="00A17069">
      <w:pPr>
        <w:spacing w:line="360" w:lineRule="auto"/>
        <w:rPr>
          <w:rFonts w:ascii="Georgia" w:hAnsi="Georgia"/>
          <w:sz w:val="28"/>
        </w:rPr>
      </w:pPr>
      <w:r>
        <w:rPr>
          <w:rFonts w:ascii="Georgia" w:hAnsi="Georgia"/>
          <w:sz w:val="28"/>
        </w:rPr>
        <w:t>June</w:t>
      </w:r>
      <w:r>
        <w:rPr>
          <w:rFonts w:ascii="Georgia" w:hAnsi="Georgia"/>
          <w:sz w:val="28"/>
        </w:rPr>
        <w:tab/>
      </w:r>
      <w:r w:rsidR="005654C5">
        <w:rPr>
          <w:rFonts w:ascii="Georgia" w:hAnsi="Georgia"/>
          <w:sz w:val="28"/>
        </w:rPr>
        <w:t>16</w:t>
      </w:r>
      <w:r w:rsidR="00062F26">
        <w:rPr>
          <w:rFonts w:ascii="Georgia" w:hAnsi="Georgia"/>
          <w:sz w:val="28"/>
        </w:rPr>
        <w:tab/>
      </w:r>
      <w:r w:rsidR="00CA05F7">
        <w:rPr>
          <w:rFonts w:ascii="Georgia" w:hAnsi="Georgia"/>
          <w:sz w:val="28"/>
        </w:rPr>
        <w:tab/>
        <w:t>Parade in New Baden</w:t>
      </w:r>
      <w:r w:rsidR="00E9613B">
        <w:rPr>
          <w:rFonts w:ascii="Georgia" w:hAnsi="Georgia"/>
          <w:sz w:val="28"/>
        </w:rPr>
        <w:t xml:space="preserve"> (this date is tentative)</w:t>
      </w:r>
    </w:p>
    <w:p w:rsidR="00CD36FE" w:rsidRPr="00EF75C1" w:rsidRDefault="00CA05F7">
      <w:pPr>
        <w:spacing w:line="360" w:lineRule="auto"/>
        <w:rPr>
          <w:rFonts w:ascii="Georgia" w:hAnsi="Georgia"/>
          <w:sz w:val="28"/>
        </w:rPr>
      </w:pPr>
      <w:r>
        <w:rPr>
          <w:rFonts w:ascii="Georgia" w:hAnsi="Georgia"/>
          <w:sz w:val="28"/>
        </w:rPr>
        <w:t xml:space="preserve">July </w:t>
      </w:r>
      <w:r w:rsidR="005654C5">
        <w:rPr>
          <w:rFonts w:ascii="Georgia" w:hAnsi="Georgia"/>
          <w:sz w:val="28"/>
        </w:rPr>
        <w:t>23</w:t>
      </w:r>
      <w:r w:rsidR="0081185A">
        <w:rPr>
          <w:rFonts w:ascii="Georgia" w:hAnsi="Georgia"/>
          <w:sz w:val="28"/>
        </w:rPr>
        <w:t>-</w:t>
      </w:r>
      <w:r w:rsidR="005654C5">
        <w:rPr>
          <w:rFonts w:ascii="Georgia" w:hAnsi="Georgia"/>
          <w:sz w:val="28"/>
        </w:rPr>
        <w:t>27</w:t>
      </w:r>
      <w:r w:rsidR="00AB7859">
        <w:rPr>
          <w:rFonts w:ascii="Georgia" w:hAnsi="Georgia"/>
          <w:sz w:val="28"/>
        </w:rPr>
        <w:tab/>
      </w:r>
      <w:r w:rsidR="00E9613B">
        <w:rPr>
          <w:rFonts w:ascii="Georgia" w:hAnsi="Georgia"/>
          <w:sz w:val="28"/>
        </w:rPr>
        <w:tab/>
      </w:r>
      <w:r w:rsidR="00CD36FE" w:rsidRPr="00EF75C1">
        <w:rPr>
          <w:rFonts w:ascii="Georgia" w:hAnsi="Georgia"/>
          <w:sz w:val="28"/>
        </w:rPr>
        <w:t>HS Percussion Camp</w:t>
      </w:r>
    </w:p>
    <w:p w:rsidR="00CD36FE" w:rsidRPr="00EF75C1" w:rsidRDefault="00F04B34">
      <w:pPr>
        <w:spacing w:line="360" w:lineRule="auto"/>
        <w:rPr>
          <w:rFonts w:ascii="Georgia" w:hAnsi="Georgia"/>
          <w:sz w:val="24"/>
        </w:rPr>
      </w:pPr>
      <w:r>
        <w:rPr>
          <w:rFonts w:ascii="Georgia" w:hAnsi="Georgia"/>
          <w:sz w:val="28"/>
        </w:rPr>
        <w:t xml:space="preserve">July </w:t>
      </w:r>
      <w:r w:rsidR="005654C5">
        <w:rPr>
          <w:rFonts w:ascii="Georgia" w:hAnsi="Georgia"/>
          <w:sz w:val="28"/>
        </w:rPr>
        <w:t>30</w:t>
      </w:r>
      <w:r>
        <w:rPr>
          <w:rFonts w:ascii="Georgia" w:hAnsi="Georgia"/>
          <w:sz w:val="28"/>
        </w:rPr>
        <w:t xml:space="preserve">-August </w:t>
      </w:r>
      <w:r w:rsidR="005654C5">
        <w:rPr>
          <w:rFonts w:ascii="Georgia" w:hAnsi="Georgia"/>
          <w:sz w:val="28"/>
        </w:rPr>
        <w:t>3</w:t>
      </w:r>
      <w:r w:rsidR="00213C73">
        <w:rPr>
          <w:rFonts w:ascii="Georgia" w:hAnsi="Georgia"/>
          <w:sz w:val="28"/>
        </w:rPr>
        <w:t xml:space="preserve"> </w:t>
      </w:r>
      <w:r w:rsidR="00D059D0">
        <w:rPr>
          <w:rFonts w:ascii="Georgia" w:hAnsi="Georgia"/>
          <w:sz w:val="28"/>
        </w:rPr>
        <w:tab/>
      </w:r>
      <w:r w:rsidR="00CD36FE" w:rsidRPr="00EF75C1">
        <w:rPr>
          <w:rFonts w:ascii="Georgia" w:hAnsi="Georgia"/>
          <w:sz w:val="28"/>
        </w:rPr>
        <w:t>HS Band Camp</w:t>
      </w:r>
    </w:p>
    <w:p w:rsidR="00CD36FE" w:rsidRPr="00D059D0" w:rsidRDefault="00D059D0" w:rsidP="00062F26">
      <w:pPr>
        <w:spacing w:after="15"/>
        <w:rPr>
          <w:rFonts w:ascii="Georgia" w:hAnsi="Georgia"/>
          <w:i/>
          <w:sz w:val="24"/>
        </w:rPr>
      </w:pPr>
      <w:r>
        <w:rPr>
          <w:rFonts w:ascii="Georgia" w:hAnsi="Georgia"/>
          <w:i/>
          <w:sz w:val="24"/>
        </w:rPr>
        <w:t>A more specific summer/fall 201</w:t>
      </w:r>
      <w:r w:rsidR="005654C5">
        <w:rPr>
          <w:rFonts w:ascii="Georgia" w:hAnsi="Georgia"/>
          <w:i/>
          <w:sz w:val="24"/>
        </w:rPr>
        <w:t>8</w:t>
      </w:r>
      <w:bookmarkStart w:id="0" w:name="_GoBack"/>
      <w:bookmarkEnd w:id="0"/>
      <w:r>
        <w:rPr>
          <w:rFonts w:ascii="Georgia" w:hAnsi="Georgia"/>
          <w:i/>
          <w:sz w:val="24"/>
        </w:rPr>
        <w:t xml:space="preserve"> schedule will be provided for 8</w:t>
      </w:r>
      <w:r w:rsidRPr="00D059D0">
        <w:rPr>
          <w:rFonts w:ascii="Georgia" w:hAnsi="Georgia"/>
          <w:i/>
          <w:sz w:val="24"/>
          <w:vertAlign w:val="superscript"/>
        </w:rPr>
        <w:t>th</w:t>
      </w:r>
      <w:r>
        <w:rPr>
          <w:rFonts w:ascii="Georgia" w:hAnsi="Georgia"/>
          <w:i/>
          <w:sz w:val="24"/>
        </w:rPr>
        <w:t xml:space="preserve"> grade students in the spring.</w:t>
      </w:r>
    </w:p>
    <w:sectPr w:rsidR="00CD36FE" w:rsidRPr="00D059D0">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B3" w:rsidRDefault="00F338B3">
      <w:r>
        <w:separator/>
      </w:r>
    </w:p>
  </w:endnote>
  <w:endnote w:type="continuationSeparator" w:id="0">
    <w:p w:rsidR="00F338B3" w:rsidRDefault="00F3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trucci">
    <w:altName w:val="Euclid Extra"/>
    <w:panose1 w:val="000004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6FE" w:rsidRDefault="00AB7859">
    <w:pPr>
      <w:pStyle w:val="Footer"/>
      <w:jc w:val="right"/>
    </w:pPr>
    <w:r>
      <w:t xml:space="preserve">WMS </w:t>
    </w:r>
    <w:r w:rsidR="00CD36FE">
      <w:t xml:space="preserve">Band Handbook, p. </w:t>
    </w:r>
    <w:r w:rsidR="00CD36FE">
      <w:rPr>
        <w:rStyle w:val="PageNumber"/>
      </w:rPr>
      <w:fldChar w:fldCharType="begin"/>
    </w:r>
    <w:r w:rsidR="00CD36FE">
      <w:rPr>
        <w:rStyle w:val="PageNumber"/>
      </w:rPr>
      <w:instrText xml:space="preserve"> PAGE </w:instrText>
    </w:r>
    <w:r w:rsidR="00CD36FE">
      <w:rPr>
        <w:rStyle w:val="PageNumber"/>
      </w:rPr>
      <w:fldChar w:fldCharType="separate"/>
    </w:r>
    <w:r w:rsidR="005654C5">
      <w:rPr>
        <w:rStyle w:val="PageNumber"/>
        <w:noProof/>
      </w:rPr>
      <w:t>8</w:t>
    </w:r>
    <w:r w:rsidR="00CD36F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B3" w:rsidRDefault="00F338B3">
      <w:r>
        <w:separator/>
      </w:r>
    </w:p>
  </w:footnote>
  <w:footnote w:type="continuationSeparator" w:id="0">
    <w:p w:rsidR="00F338B3" w:rsidRDefault="00F33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386"/>
    <w:multiLevelType w:val="singleLevel"/>
    <w:tmpl w:val="F81605A6"/>
    <w:lvl w:ilvl="0">
      <w:start w:val="1"/>
      <w:numFmt w:val="bullet"/>
      <w:lvlText w:val=""/>
      <w:lvlJc w:val="left"/>
      <w:pPr>
        <w:tabs>
          <w:tab w:val="num" w:pos="1080"/>
        </w:tabs>
        <w:ind w:left="1080" w:hanging="360"/>
      </w:pPr>
      <w:rPr>
        <w:rFonts w:ascii="Petrucci" w:hAnsi="Petrucci" w:hint="default"/>
      </w:rPr>
    </w:lvl>
  </w:abstractNum>
  <w:abstractNum w:abstractNumId="1">
    <w:nsid w:val="0DA41026"/>
    <w:multiLevelType w:val="singleLevel"/>
    <w:tmpl w:val="0409000F"/>
    <w:lvl w:ilvl="0">
      <w:start w:val="1"/>
      <w:numFmt w:val="decimal"/>
      <w:lvlText w:val="%1."/>
      <w:lvlJc w:val="left"/>
      <w:pPr>
        <w:tabs>
          <w:tab w:val="num" w:pos="360"/>
        </w:tabs>
        <w:ind w:left="360" w:hanging="360"/>
      </w:pPr>
    </w:lvl>
  </w:abstractNum>
  <w:abstractNum w:abstractNumId="2">
    <w:nsid w:val="12CA029C"/>
    <w:multiLevelType w:val="hybridMultilevel"/>
    <w:tmpl w:val="8FE85F1E"/>
    <w:lvl w:ilvl="0" w:tplc="77FEC274">
      <w:start w:val="1"/>
      <w:numFmt w:val="bullet"/>
      <w:lvlText w:val="•"/>
      <w:lvlJc w:val="left"/>
      <w:pPr>
        <w:tabs>
          <w:tab w:val="num" w:pos="720"/>
        </w:tabs>
        <w:ind w:left="720" w:hanging="360"/>
      </w:pPr>
      <w:rPr>
        <w:rFonts w:ascii="Times New Roman" w:hAnsi="Times New Roman" w:hint="default"/>
      </w:rPr>
    </w:lvl>
    <w:lvl w:ilvl="1" w:tplc="56FED306" w:tentative="1">
      <w:start w:val="1"/>
      <w:numFmt w:val="bullet"/>
      <w:lvlText w:val="•"/>
      <w:lvlJc w:val="left"/>
      <w:pPr>
        <w:tabs>
          <w:tab w:val="num" w:pos="1440"/>
        </w:tabs>
        <w:ind w:left="1440" w:hanging="360"/>
      </w:pPr>
      <w:rPr>
        <w:rFonts w:ascii="Times New Roman" w:hAnsi="Times New Roman" w:hint="default"/>
      </w:rPr>
    </w:lvl>
    <w:lvl w:ilvl="2" w:tplc="20187CA2" w:tentative="1">
      <w:start w:val="1"/>
      <w:numFmt w:val="bullet"/>
      <w:lvlText w:val="•"/>
      <w:lvlJc w:val="left"/>
      <w:pPr>
        <w:tabs>
          <w:tab w:val="num" w:pos="2160"/>
        </w:tabs>
        <w:ind w:left="2160" w:hanging="360"/>
      </w:pPr>
      <w:rPr>
        <w:rFonts w:ascii="Times New Roman" w:hAnsi="Times New Roman" w:hint="default"/>
      </w:rPr>
    </w:lvl>
    <w:lvl w:ilvl="3" w:tplc="F0B87CCE" w:tentative="1">
      <w:start w:val="1"/>
      <w:numFmt w:val="bullet"/>
      <w:lvlText w:val="•"/>
      <w:lvlJc w:val="left"/>
      <w:pPr>
        <w:tabs>
          <w:tab w:val="num" w:pos="2880"/>
        </w:tabs>
        <w:ind w:left="2880" w:hanging="360"/>
      </w:pPr>
      <w:rPr>
        <w:rFonts w:ascii="Times New Roman" w:hAnsi="Times New Roman" w:hint="default"/>
      </w:rPr>
    </w:lvl>
    <w:lvl w:ilvl="4" w:tplc="4F1A1966" w:tentative="1">
      <w:start w:val="1"/>
      <w:numFmt w:val="bullet"/>
      <w:lvlText w:val="•"/>
      <w:lvlJc w:val="left"/>
      <w:pPr>
        <w:tabs>
          <w:tab w:val="num" w:pos="3600"/>
        </w:tabs>
        <w:ind w:left="3600" w:hanging="360"/>
      </w:pPr>
      <w:rPr>
        <w:rFonts w:ascii="Times New Roman" w:hAnsi="Times New Roman" w:hint="default"/>
      </w:rPr>
    </w:lvl>
    <w:lvl w:ilvl="5" w:tplc="A912AE02" w:tentative="1">
      <w:start w:val="1"/>
      <w:numFmt w:val="bullet"/>
      <w:lvlText w:val="•"/>
      <w:lvlJc w:val="left"/>
      <w:pPr>
        <w:tabs>
          <w:tab w:val="num" w:pos="4320"/>
        </w:tabs>
        <w:ind w:left="4320" w:hanging="360"/>
      </w:pPr>
      <w:rPr>
        <w:rFonts w:ascii="Times New Roman" w:hAnsi="Times New Roman" w:hint="default"/>
      </w:rPr>
    </w:lvl>
    <w:lvl w:ilvl="6" w:tplc="022229F2" w:tentative="1">
      <w:start w:val="1"/>
      <w:numFmt w:val="bullet"/>
      <w:lvlText w:val="•"/>
      <w:lvlJc w:val="left"/>
      <w:pPr>
        <w:tabs>
          <w:tab w:val="num" w:pos="5040"/>
        </w:tabs>
        <w:ind w:left="5040" w:hanging="360"/>
      </w:pPr>
      <w:rPr>
        <w:rFonts w:ascii="Times New Roman" w:hAnsi="Times New Roman" w:hint="default"/>
      </w:rPr>
    </w:lvl>
    <w:lvl w:ilvl="7" w:tplc="8CB0A17C" w:tentative="1">
      <w:start w:val="1"/>
      <w:numFmt w:val="bullet"/>
      <w:lvlText w:val="•"/>
      <w:lvlJc w:val="left"/>
      <w:pPr>
        <w:tabs>
          <w:tab w:val="num" w:pos="5760"/>
        </w:tabs>
        <w:ind w:left="5760" w:hanging="360"/>
      </w:pPr>
      <w:rPr>
        <w:rFonts w:ascii="Times New Roman" w:hAnsi="Times New Roman" w:hint="default"/>
      </w:rPr>
    </w:lvl>
    <w:lvl w:ilvl="8" w:tplc="8EDC365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367C63"/>
    <w:multiLevelType w:val="hybridMultilevel"/>
    <w:tmpl w:val="4A4C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5C5554"/>
    <w:multiLevelType w:val="singleLevel"/>
    <w:tmpl w:val="8B664934"/>
    <w:lvl w:ilvl="0">
      <w:start w:val="1"/>
      <w:numFmt w:val="decimal"/>
      <w:lvlText w:val="%1."/>
      <w:lvlJc w:val="left"/>
      <w:pPr>
        <w:tabs>
          <w:tab w:val="num" w:pos="1800"/>
        </w:tabs>
        <w:ind w:left="1800" w:hanging="360"/>
      </w:pPr>
      <w:rPr>
        <w:rFonts w:hint="default"/>
      </w:rPr>
    </w:lvl>
  </w:abstractNum>
  <w:abstractNum w:abstractNumId="5">
    <w:nsid w:val="32953B2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352C0B81"/>
    <w:multiLevelType w:val="hybridMultilevel"/>
    <w:tmpl w:val="12CC6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F774D2"/>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0D910D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nsid w:val="4AAE2A6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655C3D0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nsid w:val="6B322A39"/>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0"/>
  </w:num>
  <w:num w:numId="3">
    <w:abstractNumId w:val="8"/>
  </w:num>
  <w:num w:numId="4">
    <w:abstractNumId w:val="0"/>
  </w:num>
  <w:num w:numId="5">
    <w:abstractNumId w:val="7"/>
  </w:num>
  <w:num w:numId="6">
    <w:abstractNumId w:val="11"/>
  </w:num>
  <w:num w:numId="7">
    <w:abstractNumId w:val="1"/>
  </w:num>
  <w:num w:numId="8">
    <w:abstractNumId w:val="5"/>
  </w:num>
  <w:num w:numId="9">
    <w:abstractNumId w:val="9"/>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2EA"/>
    <w:rsid w:val="00005664"/>
    <w:rsid w:val="00015E48"/>
    <w:rsid w:val="00062F26"/>
    <w:rsid w:val="000C153E"/>
    <w:rsid w:val="001A12EA"/>
    <w:rsid w:val="001B52B7"/>
    <w:rsid w:val="001B5782"/>
    <w:rsid w:val="00213C73"/>
    <w:rsid w:val="002537D4"/>
    <w:rsid w:val="00265088"/>
    <w:rsid w:val="00323D6F"/>
    <w:rsid w:val="003266A2"/>
    <w:rsid w:val="003C26AF"/>
    <w:rsid w:val="00434D95"/>
    <w:rsid w:val="004D737C"/>
    <w:rsid w:val="00515F9E"/>
    <w:rsid w:val="00534176"/>
    <w:rsid w:val="005565D9"/>
    <w:rsid w:val="005654C5"/>
    <w:rsid w:val="00624A71"/>
    <w:rsid w:val="006B13BC"/>
    <w:rsid w:val="006F22F9"/>
    <w:rsid w:val="00707F84"/>
    <w:rsid w:val="00771A1A"/>
    <w:rsid w:val="007D1ABC"/>
    <w:rsid w:val="007D7FEE"/>
    <w:rsid w:val="0081185A"/>
    <w:rsid w:val="008727CE"/>
    <w:rsid w:val="008A0C8A"/>
    <w:rsid w:val="0094167F"/>
    <w:rsid w:val="009F09CB"/>
    <w:rsid w:val="009F0A60"/>
    <w:rsid w:val="00A17069"/>
    <w:rsid w:val="00AB7859"/>
    <w:rsid w:val="00AE68E1"/>
    <w:rsid w:val="00B17A80"/>
    <w:rsid w:val="00C85F86"/>
    <w:rsid w:val="00CA05F7"/>
    <w:rsid w:val="00CD36FE"/>
    <w:rsid w:val="00D059D0"/>
    <w:rsid w:val="00D3154D"/>
    <w:rsid w:val="00E02149"/>
    <w:rsid w:val="00E179AC"/>
    <w:rsid w:val="00E9613B"/>
    <w:rsid w:val="00ED6202"/>
    <w:rsid w:val="00EF75C1"/>
    <w:rsid w:val="00F04B34"/>
    <w:rsid w:val="00F16AAE"/>
    <w:rsid w:val="00F338B3"/>
    <w:rsid w:val="00F8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48CDA26-AF07-4824-96A3-BAA87172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720" w:firstLine="720"/>
      <w:outlineLvl w:val="0"/>
    </w:pPr>
    <w:rPr>
      <w:rFonts w:ascii="Tempus Sans ITC" w:hAnsi="Tempus Sans ITC"/>
      <w:b/>
      <w:sz w:val="24"/>
      <w:u w:val="single"/>
    </w:rPr>
  </w:style>
  <w:style w:type="paragraph" w:styleId="Heading2">
    <w:name w:val="heading 2"/>
    <w:basedOn w:val="Normal"/>
    <w:next w:val="Normal"/>
    <w:qFormat/>
    <w:pPr>
      <w:keepNext/>
      <w:jc w:val="center"/>
      <w:outlineLvl w:val="1"/>
    </w:pPr>
    <w:rPr>
      <w:rFonts w:ascii="Tempus Sans ITC" w:hAnsi="Tempus Sans ITC"/>
      <w:b/>
      <w:sz w:val="24"/>
      <w:u w:val="single"/>
    </w:rPr>
  </w:style>
  <w:style w:type="paragraph" w:styleId="Heading3">
    <w:name w:val="heading 3"/>
    <w:basedOn w:val="Normal"/>
    <w:next w:val="Normal"/>
    <w:qFormat/>
    <w:pPr>
      <w:keepNext/>
      <w:ind w:left="720"/>
      <w:jc w:val="center"/>
      <w:outlineLvl w:val="2"/>
    </w:pPr>
    <w:rPr>
      <w:rFonts w:ascii="Tempus Sans ITC" w:hAnsi="Tempus Sans ITC"/>
      <w:b/>
      <w:sz w:val="24"/>
      <w:u w:val="single"/>
    </w:rPr>
  </w:style>
  <w:style w:type="paragraph" w:styleId="Heading4">
    <w:name w:val="heading 4"/>
    <w:basedOn w:val="Normal"/>
    <w:next w:val="Normal"/>
    <w:qFormat/>
    <w:pPr>
      <w:keepNext/>
      <w:spacing w:line="360" w:lineRule="auto"/>
      <w:outlineLvl w:val="3"/>
    </w:pPr>
    <w:rPr>
      <w:rFonts w:ascii="Tempus Sans ITC" w:hAnsi="Tempus Sans ITC"/>
      <w:sz w:val="24"/>
    </w:rPr>
  </w:style>
  <w:style w:type="paragraph" w:styleId="Heading5">
    <w:name w:val="heading 5"/>
    <w:basedOn w:val="Normal"/>
    <w:next w:val="Normal"/>
    <w:qFormat/>
    <w:pPr>
      <w:keepNext/>
      <w:spacing w:after="15"/>
      <w:outlineLvl w:val="4"/>
    </w:pPr>
    <w:rPr>
      <w:rFonts w:ascii="Tempus Sans ITC" w:hAnsi="Tempus Sans ITC"/>
      <w:color w:val="000000"/>
      <w:sz w:val="24"/>
    </w:rPr>
  </w:style>
  <w:style w:type="paragraph" w:styleId="Heading6">
    <w:name w:val="heading 6"/>
    <w:basedOn w:val="Normal"/>
    <w:next w:val="Normal"/>
    <w:qFormat/>
    <w:pPr>
      <w:keepNext/>
      <w:jc w:val="center"/>
      <w:outlineLvl w:val="5"/>
    </w:pPr>
    <w:rPr>
      <w:rFonts w:ascii="Tempus Sans ITC" w:hAnsi="Tempus Sans ITC"/>
      <w:b/>
      <w:smallCaps/>
      <w:sz w:val="36"/>
      <w:u w:val="single"/>
    </w:rPr>
  </w:style>
  <w:style w:type="paragraph" w:styleId="Heading7">
    <w:name w:val="heading 7"/>
    <w:basedOn w:val="Normal"/>
    <w:next w:val="Normal"/>
    <w:qFormat/>
    <w:pPr>
      <w:keepNext/>
      <w:outlineLvl w:val="6"/>
    </w:pPr>
    <w:rPr>
      <w:rFonts w:ascii="Tempus Sans ITC" w:hAnsi="Tempus Sans ITC"/>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firstLine="720"/>
    </w:pPr>
    <w:rPr>
      <w:rFonts w:ascii="Tempus Sans ITC" w:hAnsi="Tempus Sans ITC"/>
      <w:sz w:val="24"/>
    </w:rPr>
  </w:style>
  <w:style w:type="paragraph" w:styleId="BodyText">
    <w:name w:val="Body Text"/>
    <w:basedOn w:val="Normal"/>
    <w:rPr>
      <w:rFonts w:ascii="Tempus Sans ITC" w:hAnsi="Tempus Sans ITC"/>
      <w:sz w:val="24"/>
    </w:rPr>
  </w:style>
  <w:style w:type="character" w:styleId="Hyperlink">
    <w:name w:val="Hyperlink"/>
    <w:rPr>
      <w:color w:val="0000FF"/>
      <w:u w:val="single"/>
    </w:rPr>
  </w:style>
  <w:style w:type="paragraph" w:styleId="BodyTextIndent2">
    <w:name w:val="Body Text Indent 2"/>
    <w:basedOn w:val="Normal"/>
    <w:pPr>
      <w:ind w:left="720"/>
    </w:pPr>
    <w:rPr>
      <w:rFonts w:ascii="Tempus Sans ITC" w:hAnsi="Tempus Sans ITC"/>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B17A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3178">
      <w:bodyDiv w:val="1"/>
      <w:marLeft w:val="0"/>
      <w:marRight w:val="0"/>
      <w:marTop w:val="0"/>
      <w:marBottom w:val="0"/>
      <w:divBdr>
        <w:top w:val="none" w:sz="0" w:space="0" w:color="auto"/>
        <w:left w:val="none" w:sz="0" w:space="0" w:color="auto"/>
        <w:bottom w:val="none" w:sz="0" w:space="0" w:color="auto"/>
        <w:right w:val="none" w:sz="0" w:space="0" w:color="auto"/>
      </w:divBdr>
      <w:divsChild>
        <w:div w:id="486746068">
          <w:marLeft w:val="547"/>
          <w:marRight w:val="0"/>
          <w:marTop w:val="154"/>
          <w:marBottom w:val="0"/>
          <w:divBdr>
            <w:top w:val="none" w:sz="0" w:space="0" w:color="auto"/>
            <w:left w:val="none" w:sz="0" w:space="0" w:color="auto"/>
            <w:bottom w:val="none" w:sz="0" w:space="0" w:color="auto"/>
            <w:right w:val="none" w:sz="0" w:space="0" w:color="auto"/>
          </w:divBdr>
        </w:div>
        <w:div w:id="492912052">
          <w:marLeft w:val="547"/>
          <w:marRight w:val="0"/>
          <w:marTop w:val="154"/>
          <w:marBottom w:val="0"/>
          <w:divBdr>
            <w:top w:val="none" w:sz="0" w:space="0" w:color="auto"/>
            <w:left w:val="none" w:sz="0" w:space="0" w:color="auto"/>
            <w:bottom w:val="none" w:sz="0" w:space="0" w:color="auto"/>
            <w:right w:val="none" w:sz="0" w:space="0" w:color="auto"/>
          </w:divBdr>
        </w:div>
        <w:div w:id="688220955">
          <w:marLeft w:val="547"/>
          <w:marRight w:val="0"/>
          <w:marTop w:val="154"/>
          <w:marBottom w:val="0"/>
          <w:divBdr>
            <w:top w:val="none" w:sz="0" w:space="0" w:color="auto"/>
            <w:left w:val="none" w:sz="0" w:space="0" w:color="auto"/>
            <w:bottom w:val="none" w:sz="0" w:space="0" w:color="auto"/>
            <w:right w:val="none" w:sz="0" w:space="0" w:color="auto"/>
          </w:divBdr>
        </w:div>
        <w:div w:id="1241019260">
          <w:marLeft w:val="547"/>
          <w:marRight w:val="0"/>
          <w:marTop w:val="154"/>
          <w:marBottom w:val="0"/>
          <w:divBdr>
            <w:top w:val="none" w:sz="0" w:space="0" w:color="auto"/>
            <w:left w:val="none" w:sz="0" w:space="0" w:color="auto"/>
            <w:bottom w:val="none" w:sz="0" w:space="0" w:color="auto"/>
            <w:right w:val="none" w:sz="0" w:space="0" w:color="auto"/>
          </w:divBdr>
        </w:div>
        <w:div w:id="1699817829">
          <w:marLeft w:val="547"/>
          <w:marRight w:val="0"/>
          <w:marTop w:val="154"/>
          <w:marBottom w:val="0"/>
          <w:divBdr>
            <w:top w:val="none" w:sz="0" w:space="0" w:color="auto"/>
            <w:left w:val="none" w:sz="0" w:space="0" w:color="auto"/>
            <w:bottom w:val="none" w:sz="0" w:space="0" w:color="auto"/>
            <w:right w:val="none" w:sz="0" w:space="0" w:color="auto"/>
          </w:divBdr>
        </w:div>
      </w:divsChild>
    </w:div>
    <w:div w:id="1201284502">
      <w:bodyDiv w:val="1"/>
      <w:marLeft w:val="0"/>
      <w:marRight w:val="0"/>
      <w:marTop w:val="0"/>
      <w:marBottom w:val="0"/>
      <w:divBdr>
        <w:top w:val="none" w:sz="0" w:space="0" w:color="auto"/>
        <w:left w:val="none" w:sz="0" w:space="0" w:color="auto"/>
        <w:bottom w:val="none" w:sz="0" w:space="0" w:color="auto"/>
        <w:right w:val="none" w:sz="0" w:space="0" w:color="auto"/>
      </w:divBdr>
      <w:divsChild>
        <w:div w:id="150024816">
          <w:marLeft w:val="547"/>
          <w:marRight w:val="0"/>
          <w:marTop w:val="154"/>
          <w:marBottom w:val="0"/>
          <w:divBdr>
            <w:top w:val="none" w:sz="0" w:space="0" w:color="auto"/>
            <w:left w:val="none" w:sz="0" w:space="0" w:color="auto"/>
            <w:bottom w:val="none" w:sz="0" w:space="0" w:color="auto"/>
            <w:right w:val="none" w:sz="0" w:space="0" w:color="auto"/>
          </w:divBdr>
        </w:div>
        <w:div w:id="244725726">
          <w:marLeft w:val="547"/>
          <w:marRight w:val="0"/>
          <w:marTop w:val="154"/>
          <w:marBottom w:val="0"/>
          <w:divBdr>
            <w:top w:val="none" w:sz="0" w:space="0" w:color="auto"/>
            <w:left w:val="none" w:sz="0" w:space="0" w:color="auto"/>
            <w:bottom w:val="none" w:sz="0" w:space="0" w:color="auto"/>
            <w:right w:val="none" w:sz="0" w:space="0" w:color="auto"/>
          </w:divBdr>
        </w:div>
        <w:div w:id="838620892">
          <w:marLeft w:val="547"/>
          <w:marRight w:val="0"/>
          <w:marTop w:val="154"/>
          <w:marBottom w:val="0"/>
          <w:divBdr>
            <w:top w:val="none" w:sz="0" w:space="0" w:color="auto"/>
            <w:left w:val="none" w:sz="0" w:space="0" w:color="auto"/>
            <w:bottom w:val="none" w:sz="0" w:space="0" w:color="auto"/>
            <w:right w:val="none" w:sz="0" w:space="0" w:color="auto"/>
          </w:divBdr>
        </w:div>
        <w:div w:id="1336759538">
          <w:marLeft w:val="547"/>
          <w:marRight w:val="0"/>
          <w:marTop w:val="154"/>
          <w:marBottom w:val="0"/>
          <w:divBdr>
            <w:top w:val="none" w:sz="0" w:space="0" w:color="auto"/>
            <w:left w:val="none" w:sz="0" w:space="0" w:color="auto"/>
            <w:bottom w:val="none" w:sz="0" w:space="0" w:color="auto"/>
            <w:right w:val="none" w:sz="0" w:space="0" w:color="auto"/>
          </w:divBdr>
        </w:div>
        <w:div w:id="150585128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shburr@wesclin.k12.il.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Wesclin Junior High</vt:lpstr>
    </vt:vector>
  </TitlesOfParts>
  <Company>Wesclin</Company>
  <LinksUpToDate>false</LinksUpToDate>
  <CharactersWithSpaces>15922</CharactersWithSpaces>
  <SharedDoc>false</SharedDoc>
  <HLinks>
    <vt:vector size="6" baseType="variant">
      <vt:variant>
        <vt:i4>7405660</vt:i4>
      </vt:variant>
      <vt:variant>
        <vt:i4>0</vt:i4>
      </vt:variant>
      <vt:variant>
        <vt:i4>0</vt:i4>
      </vt:variant>
      <vt:variant>
        <vt:i4>5</vt:i4>
      </vt:variant>
      <vt:variant>
        <vt:lpwstr>mailto:washburr@wesclin.k12.il.us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Wesclin Junior High</dc:title>
  <dc:subject/>
  <dc:creator>Wesclin</dc:creator>
  <cp:keywords/>
  <cp:lastModifiedBy>Rodney Washburn</cp:lastModifiedBy>
  <cp:revision>5</cp:revision>
  <cp:lastPrinted>2015-09-03T14:32:00Z</cp:lastPrinted>
  <dcterms:created xsi:type="dcterms:W3CDTF">2015-09-03T14:32:00Z</dcterms:created>
  <dcterms:modified xsi:type="dcterms:W3CDTF">2017-08-24T14:03:00Z</dcterms:modified>
</cp:coreProperties>
</file>